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C98A7" w14:textId="071BB2BE" w:rsidR="001D395F" w:rsidRPr="00E366A6" w:rsidRDefault="00111591" w:rsidP="00E366A6">
      <w:pPr>
        <w:jc w:val="center"/>
        <w:rPr>
          <w:sz w:val="32"/>
          <w:szCs w:val="32"/>
        </w:rPr>
      </w:pPr>
      <w:r>
        <w:rPr>
          <w:rFonts w:hint="eastAsia"/>
          <w:sz w:val="32"/>
          <w:szCs w:val="32"/>
        </w:rPr>
        <w:t>令和</w:t>
      </w:r>
      <w:r w:rsidR="00DD412C">
        <w:rPr>
          <w:rFonts w:hint="eastAsia"/>
          <w:sz w:val="32"/>
          <w:szCs w:val="32"/>
        </w:rPr>
        <w:t>８</w:t>
      </w:r>
      <w:r w:rsidR="004475EB">
        <w:rPr>
          <w:rFonts w:hint="eastAsia"/>
          <w:sz w:val="32"/>
          <w:szCs w:val="32"/>
        </w:rPr>
        <w:t>年度福祉協力校事業</w:t>
      </w:r>
      <w:r w:rsidR="00816F44">
        <w:rPr>
          <w:rFonts w:hint="eastAsia"/>
          <w:sz w:val="32"/>
          <w:szCs w:val="32"/>
        </w:rPr>
        <w:t>実施要項</w:t>
      </w:r>
    </w:p>
    <w:p w14:paraId="17F8FE82" w14:textId="77777777" w:rsidR="00E366A6" w:rsidRDefault="00E366A6" w:rsidP="00362A1C">
      <w:pPr>
        <w:jc w:val="left"/>
        <w:rPr>
          <w:sz w:val="24"/>
          <w:szCs w:val="24"/>
        </w:rPr>
      </w:pPr>
    </w:p>
    <w:p w14:paraId="464891C6" w14:textId="77777777" w:rsidR="00362A1C" w:rsidRDefault="00BC470B" w:rsidP="00362A1C">
      <w:pPr>
        <w:jc w:val="left"/>
        <w:rPr>
          <w:sz w:val="24"/>
          <w:szCs w:val="24"/>
        </w:rPr>
      </w:pPr>
      <w:r>
        <w:rPr>
          <w:rFonts w:hint="eastAsia"/>
          <w:sz w:val="24"/>
          <w:szCs w:val="24"/>
        </w:rPr>
        <w:t xml:space="preserve">１　</w:t>
      </w:r>
      <w:r w:rsidR="00362A1C">
        <w:rPr>
          <w:rFonts w:hint="eastAsia"/>
          <w:sz w:val="24"/>
          <w:szCs w:val="24"/>
        </w:rPr>
        <w:t>目　的</w:t>
      </w:r>
    </w:p>
    <w:p w14:paraId="690D3CE2" w14:textId="77777777" w:rsidR="00111591" w:rsidRDefault="00362A1C" w:rsidP="00557650">
      <w:pPr>
        <w:ind w:left="480" w:hangingChars="200" w:hanging="480"/>
        <w:jc w:val="left"/>
        <w:rPr>
          <w:sz w:val="24"/>
          <w:szCs w:val="24"/>
        </w:rPr>
      </w:pPr>
      <w:r>
        <w:rPr>
          <w:rFonts w:hint="eastAsia"/>
          <w:sz w:val="24"/>
          <w:szCs w:val="24"/>
        </w:rPr>
        <w:t xml:space="preserve">　</w:t>
      </w:r>
      <w:r w:rsidR="00BC470B">
        <w:rPr>
          <w:rFonts w:hint="eastAsia"/>
          <w:sz w:val="24"/>
          <w:szCs w:val="24"/>
        </w:rPr>
        <w:t xml:space="preserve">　</w:t>
      </w:r>
      <w:r w:rsidR="00557650">
        <w:rPr>
          <w:rFonts w:hint="eastAsia"/>
          <w:sz w:val="24"/>
          <w:szCs w:val="24"/>
        </w:rPr>
        <w:t xml:space="preserve">　</w:t>
      </w:r>
      <w:r w:rsidR="00111591">
        <w:rPr>
          <w:rFonts w:hint="eastAsia"/>
          <w:sz w:val="24"/>
          <w:szCs w:val="24"/>
        </w:rPr>
        <w:t>玉名市内の小学校・中学校及び高等学校の児童や生徒が社会福祉への関心と理解を高め、思いやりの心を育むとともに、地域社会との連帯感を深めることを目的とし、その活動への助成を行う。</w:t>
      </w:r>
    </w:p>
    <w:p w14:paraId="3BE58FC8" w14:textId="77777777" w:rsidR="00111591" w:rsidRDefault="00111591" w:rsidP="00362A1C">
      <w:pPr>
        <w:jc w:val="left"/>
        <w:rPr>
          <w:sz w:val="24"/>
          <w:szCs w:val="24"/>
        </w:rPr>
      </w:pPr>
    </w:p>
    <w:p w14:paraId="70C9B1C9" w14:textId="77777777" w:rsidR="00E17D24" w:rsidRPr="007D3743" w:rsidRDefault="00BC470B" w:rsidP="00362A1C">
      <w:pPr>
        <w:jc w:val="left"/>
        <w:rPr>
          <w:rFonts w:asciiTheme="minorEastAsia" w:hAnsiTheme="minorEastAsia"/>
          <w:sz w:val="24"/>
          <w:szCs w:val="24"/>
        </w:rPr>
      </w:pPr>
      <w:r>
        <w:rPr>
          <w:rFonts w:asciiTheme="minorEastAsia" w:hAnsiTheme="minorEastAsia" w:hint="eastAsia"/>
          <w:sz w:val="24"/>
          <w:szCs w:val="24"/>
        </w:rPr>
        <w:t xml:space="preserve">２　</w:t>
      </w:r>
      <w:r w:rsidR="00E17D24" w:rsidRPr="007D3743">
        <w:rPr>
          <w:rFonts w:asciiTheme="minorEastAsia" w:hAnsiTheme="minorEastAsia" w:hint="eastAsia"/>
          <w:sz w:val="24"/>
          <w:szCs w:val="24"/>
        </w:rPr>
        <w:t>助成対象事業</w:t>
      </w:r>
    </w:p>
    <w:p w14:paraId="1B11ABCC" w14:textId="20C3D0E7" w:rsidR="00B119FC" w:rsidRDefault="00E17D24" w:rsidP="00B119FC">
      <w:pPr>
        <w:jc w:val="left"/>
        <w:rPr>
          <w:rFonts w:asciiTheme="minorEastAsia" w:hAnsiTheme="minorEastAsia"/>
          <w:sz w:val="24"/>
          <w:szCs w:val="24"/>
        </w:rPr>
      </w:pPr>
      <w:r w:rsidRPr="007D3743">
        <w:rPr>
          <w:rFonts w:asciiTheme="minorEastAsia" w:hAnsiTheme="minorEastAsia" w:hint="eastAsia"/>
          <w:sz w:val="24"/>
          <w:szCs w:val="24"/>
        </w:rPr>
        <w:t xml:space="preserve">　</w:t>
      </w:r>
      <w:r w:rsidR="00BC470B" w:rsidRPr="00C855C1">
        <w:rPr>
          <w:rFonts w:asciiTheme="minorEastAsia" w:hAnsiTheme="minorEastAsia" w:hint="eastAsia"/>
          <w:sz w:val="24"/>
          <w:szCs w:val="24"/>
        </w:rPr>
        <w:t xml:space="preserve">　</w:t>
      </w:r>
      <w:r w:rsidR="00557650">
        <w:rPr>
          <w:rFonts w:asciiTheme="minorEastAsia" w:hAnsiTheme="minorEastAsia" w:hint="eastAsia"/>
          <w:sz w:val="24"/>
          <w:szCs w:val="24"/>
        </w:rPr>
        <w:t xml:space="preserve">　</w:t>
      </w:r>
      <w:r w:rsidR="00111591" w:rsidRPr="00C855C1">
        <w:rPr>
          <w:rFonts w:asciiTheme="minorEastAsia" w:hAnsiTheme="minorEastAsia" w:hint="eastAsia"/>
          <w:sz w:val="24"/>
          <w:szCs w:val="24"/>
        </w:rPr>
        <w:t>助成対象事業は次</w:t>
      </w:r>
      <w:r w:rsidRPr="00C855C1">
        <w:rPr>
          <w:rFonts w:asciiTheme="minorEastAsia" w:hAnsiTheme="minorEastAsia" w:hint="eastAsia"/>
          <w:sz w:val="24"/>
          <w:szCs w:val="24"/>
        </w:rPr>
        <w:t>のとおりとする。</w:t>
      </w:r>
    </w:p>
    <w:p w14:paraId="6579976B" w14:textId="0FF87260" w:rsidR="002F644B" w:rsidRPr="00C855C1" w:rsidRDefault="00BC470B" w:rsidP="00B119FC">
      <w:pPr>
        <w:ind w:firstLineChars="200" w:firstLine="480"/>
        <w:jc w:val="left"/>
        <w:rPr>
          <w:rFonts w:asciiTheme="minorEastAsia" w:hAnsiTheme="minorEastAsia"/>
          <w:sz w:val="24"/>
          <w:szCs w:val="24"/>
        </w:rPr>
      </w:pPr>
      <w:r w:rsidRPr="00C855C1">
        <w:rPr>
          <w:rFonts w:asciiTheme="minorEastAsia" w:hAnsiTheme="minorEastAsia" w:hint="eastAsia"/>
          <w:sz w:val="24"/>
          <w:szCs w:val="24"/>
        </w:rPr>
        <w:t>(１)</w:t>
      </w:r>
      <w:r w:rsidR="002F644B" w:rsidRPr="00C855C1">
        <w:rPr>
          <w:rFonts w:asciiTheme="minorEastAsia" w:hAnsiTheme="minorEastAsia" w:hint="eastAsia"/>
          <w:sz w:val="24"/>
          <w:szCs w:val="24"/>
        </w:rPr>
        <w:t>地域と学校との連携・協働事業</w:t>
      </w:r>
    </w:p>
    <w:p w14:paraId="04B2C9A1" w14:textId="77777777" w:rsidR="00F357E8" w:rsidRPr="00C855C1" w:rsidRDefault="00BC470B" w:rsidP="00BC470B">
      <w:pPr>
        <w:ind w:firstLineChars="400" w:firstLine="960"/>
        <w:jc w:val="left"/>
        <w:rPr>
          <w:rFonts w:asciiTheme="minorEastAsia" w:hAnsiTheme="minorEastAsia"/>
          <w:sz w:val="24"/>
          <w:szCs w:val="24"/>
        </w:rPr>
      </w:pPr>
      <w:r w:rsidRPr="00C855C1">
        <w:rPr>
          <w:rFonts w:asciiTheme="minorEastAsia" w:hAnsiTheme="minorEastAsia" w:hint="eastAsia"/>
          <w:sz w:val="24"/>
          <w:szCs w:val="24"/>
        </w:rPr>
        <w:t xml:space="preserve">ア　</w:t>
      </w:r>
      <w:r w:rsidR="002F644B" w:rsidRPr="00C855C1">
        <w:rPr>
          <w:rFonts w:asciiTheme="minorEastAsia" w:hAnsiTheme="minorEastAsia" w:hint="eastAsia"/>
          <w:sz w:val="24"/>
          <w:szCs w:val="24"/>
        </w:rPr>
        <w:t>学校支援者、協力者の増強</w:t>
      </w:r>
      <w:r w:rsidR="00C855C1">
        <w:rPr>
          <w:rFonts w:asciiTheme="minorEastAsia" w:hAnsiTheme="minorEastAsia" w:hint="eastAsia"/>
          <w:sz w:val="24"/>
          <w:szCs w:val="24"/>
        </w:rPr>
        <w:t>につながる活動</w:t>
      </w:r>
    </w:p>
    <w:p w14:paraId="75A343AD" w14:textId="77777777" w:rsidR="00B119FC" w:rsidRDefault="00BC470B" w:rsidP="00B119FC">
      <w:pPr>
        <w:ind w:firstLineChars="400" w:firstLine="960"/>
        <w:jc w:val="left"/>
        <w:rPr>
          <w:rFonts w:asciiTheme="minorEastAsia" w:hAnsiTheme="minorEastAsia"/>
          <w:sz w:val="24"/>
          <w:szCs w:val="24"/>
        </w:rPr>
      </w:pPr>
      <w:r w:rsidRPr="00C855C1">
        <w:rPr>
          <w:rFonts w:asciiTheme="minorEastAsia" w:hAnsiTheme="minorEastAsia" w:hint="eastAsia"/>
          <w:sz w:val="24"/>
          <w:szCs w:val="24"/>
        </w:rPr>
        <w:t xml:space="preserve">イ　</w:t>
      </w:r>
      <w:r w:rsidR="00C855C1">
        <w:rPr>
          <w:rFonts w:asciiTheme="minorEastAsia" w:hAnsiTheme="minorEastAsia" w:hint="eastAsia"/>
          <w:sz w:val="24"/>
          <w:szCs w:val="24"/>
        </w:rPr>
        <w:t>地域の方や団体等と</w:t>
      </w:r>
      <w:r w:rsidR="002F644B" w:rsidRPr="00C855C1">
        <w:rPr>
          <w:rFonts w:asciiTheme="minorEastAsia" w:hAnsiTheme="minorEastAsia" w:hint="eastAsia"/>
          <w:sz w:val="24"/>
          <w:szCs w:val="24"/>
        </w:rPr>
        <w:t>協働</w:t>
      </w:r>
      <w:r w:rsidR="00C855C1">
        <w:rPr>
          <w:rFonts w:asciiTheme="minorEastAsia" w:hAnsiTheme="minorEastAsia" w:hint="eastAsia"/>
          <w:sz w:val="24"/>
          <w:szCs w:val="24"/>
        </w:rPr>
        <w:t>した活</w:t>
      </w:r>
      <w:r w:rsidR="00B119FC">
        <w:rPr>
          <w:rFonts w:asciiTheme="minorEastAsia" w:hAnsiTheme="minorEastAsia" w:hint="eastAsia"/>
          <w:sz w:val="24"/>
          <w:szCs w:val="24"/>
        </w:rPr>
        <w:t>動</w:t>
      </w:r>
    </w:p>
    <w:p w14:paraId="1DE610B9" w14:textId="77777777" w:rsidR="00B119FC" w:rsidRDefault="00B119FC" w:rsidP="00B119FC">
      <w:pPr>
        <w:jc w:val="left"/>
        <w:rPr>
          <w:rFonts w:asciiTheme="minorEastAsia" w:hAnsiTheme="minorEastAsia"/>
          <w:sz w:val="24"/>
          <w:szCs w:val="24"/>
        </w:rPr>
      </w:pPr>
    </w:p>
    <w:p w14:paraId="0348F066" w14:textId="1331F866" w:rsidR="002F644B" w:rsidRPr="00C855C1" w:rsidRDefault="00B119FC" w:rsidP="00B119FC">
      <w:pPr>
        <w:jc w:val="left"/>
        <w:rPr>
          <w:rFonts w:asciiTheme="minorEastAsia" w:hAnsiTheme="minorEastAsia"/>
          <w:sz w:val="24"/>
          <w:szCs w:val="24"/>
        </w:rPr>
      </w:pPr>
      <w:r>
        <w:rPr>
          <w:rFonts w:asciiTheme="minorEastAsia" w:hAnsiTheme="minorEastAsia" w:hint="eastAsia"/>
          <w:sz w:val="24"/>
          <w:szCs w:val="24"/>
        </w:rPr>
        <w:t xml:space="preserve"> 　（２）</w:t>
      </w:r>
      <w:r w:rsidR="002F644B" w:rsidRPr="00C855C1">
        <w:rPr>
          <w:rFonts w:asciiTheme="minorEastAsia" w:hAnsiTheme="minorEastAsia" w:hint="eastAsia"/>
          <w:sz w:val="24"/>
          <w:szCs w:val="24"/>
        </w:rPr>
        <w:t>ボランティア活動の推進</w:t>
      </w:r>
    </w:p>
    <w:p w14:paraId="203B2DF5" w14:textId="77777777" w:rsidR="00C855C1" w:rsidRPr="00C855C1" w:rsidRDefault="00C855C1" w:rsidP="00C855C1">
      <w:pPr>
        <w:ind w:left="960"/>
        <w:jc w:val="left"/>
        <w:rPr>
          <w:rFonts w:asciiTheme="minorEastAsia" w:hAnsiTheme="minorEastAsia"/>
          <w:sz w:val="24"/>
          <w:szCs w:val="24"/>
        </w:rPr>
      </w:pPr>
      <w:r w:rsidRPr="00C855C1">
        <w:rPr>
          <w:rFonts w:asciiTheme="minorEastAsia" w:hAnsiTheme="minorEastAsia" w:hint="eastAsia"/>
          <w:sz w:val="24"/>
          <w:szCs w:val="24"/>
        </w:rPr>
        <w:t xml:space="preserve">ア　</w:t>
      </w:r>
      <w:r w:rsidR="00A67C7F" w:rsidRPr="00C855C1">
        <w:rPr>
          <w:rFonts w:asciiTheme="minorEastAsia" w:hAnsiTheme="minorEastAsia" w:hint="eastAsia"/>
          <w:sz w:val="24"/>
          <w:szCs w:val="24"/>
        </w:rPr>
        <w:t>訪問活動</w:t>
      </w:r>
    </w:p>
    <w:p w14:paraId="195ECCA0" w14:textId="77777777" w:rsidR="00C855C1" w:rsidRPr="00C855C1" w:rsidRDefault="00C855C1" w:rsidP="00C855C1">
      <w:pPr>
        <w:ind w:left="960"/>
        <w:jc w:val="left"/>
        <w:rPr>
          <w:rFonts w:asciiTheme="minorEastAsia" w:hAnsiTheme="minorEastAsia"/>
          <w:sz w:val="24"/>
          <w:szCs w:val="24"/>
        </w:rPr>
      </w:pPr>
      <w:r w:rsidRPr="00C855C1">
        <w:rPr>
          <w:rFonts w:asciiTheme="minorEastAsia" w:hAnsiTheme="minorEastAsia" w:hint="eastAsia"/>
          <w:sz w:val="24"/>
          <w:szCs w:val="24"/>
        </w:rPr>
        <w:t xml:space="preserve">イ　</w:t>
      </w:r>
      <w:r w:rsidR="002F644B" w:rsidRPr="00C855C1">
        <w:rPr>
          <w:rFonts w:asciiTheme="minorEastAsia" w:hAnsiTheme="minorEastAsia" w:hint="eastAsia"/>
          <w:sz w:val="24"/>
          <w:szCs w:val="24"/>
        </w:rPr>
        <w:t>環境美化活動</w:t>
      </w:r>
    </w:p>
    <w:p w14:paraId="64DCDE94" w14:textId="77777777" w:rsidR="002F644B" w:rsidRPr="00C855C1" w:rsidRDefault="00C855C1" w:rsidP="00C855C1">
      <w:pPr>
        <w:ind w:left="960"/>
        <w:jc w:val="left"/>
        <w:rPr>
          <w:rFonts w:asciiTheme="minorEastAsia" w:hAnsiTheme="minorEastAsia"/>
          <w:sz w:val="24"/>
          <w:szCs w:val="24"/>
        </w:rPr>
      </w:pPr>
      <w:r w:rsidRPr="00C855C1">
        <w:rPr>
          <w:rFonts w:asciiTheme="minorEastAsia" w:hAnsiTheme="minorEastAsia" w:hint="eastAsia"/>
          <w:sz w:val="24"/>
          <w:szCs w:val="24"/>
        </w:rPr>
        <w:t xml:space="preserve">ウ　</w:t>
      </w:r>
      <w:r w:rsidR="002F644B" w:rsidRPr="00C855C1">
        <w:rPr>
          <w:rFonts w:asciiTheme="minorEastAsia" w:hAnsiTheme="minorEastAsia" w:hint="eastAsia"/>
          <w:sz w:val="24"/>
          <w:szCs w:val="24"/>
        </w:rPr>
        <w:t>福祉関係行事への参加・協力</w:t>
      </w:r>
    </w:p>
    <w:p w14:paraId="0853C669" w14:textId="77777777" w:rsidR="00111591" w:rsidRPr="00C855C1" w:rsidRDefault="00C855C1" w:rsidP="007D3743">
      <w:pPr>
        <w:ind w:firstLineChars="300" w:firstLine="720"/>
        <w:jc w:val="left"/>
        <w:rPr>
          <w:rFonts w:asciiTheme="minorEastAsia" w:hAnsiTheme="minorEastAsia"/>
          <w:sz w:val="24"/>
          <w:szCs w:val="24"/>
        </w:rPr>
      </w:pPr>
      <w:r w:rsidRPr="00C855C1">
        <w:rPr>
          <w:rFonts w:asciiTheme="minorEastAsia" w:hAnsiTheme="minorEastAsia" w:hint="eastAsia"/>
          <w:sz w:val="24"/>
          <w:szCs w:val="24"/>
        </w:rPr>
        <w:t xml:space="preserve">　エ　福祉ボランティア部等の設置・活動</w:t>
      </w:r>
    </w:p>
    <w:p w14:paraId="10EF5A2D" w14:textId="402575B1" w:rsidR="002F644B" w:rsidRPr="00C855C1" w:rsidRDefault="002F644B" w:rsidP="002F644B">
      <w:pPr>
        <w:ind w:left="240"/>
        <w:jc w:val="left"/>
        <w:rPr>
          <w:rFonts w:asciiTheme="minorEastAsia" w:hAnsiTheme="minorEastAsia"/>
          <w:sz w:val="24"/>
          <w:szCs w:val="24"/>
        </w:rPr>
      </w:pPr>
    </w:p>
    <w:p w14:paraId="49633462" w14:textId="77777777" w:rsidR="00C855C1" w:rsidRPr="00C855C1" w:rsidRDefault="00C855C1" w:rsidP="00B119FC">
      <w:pPr>
        <w:ind w:firstLineChars="200" w:firstLine="480"/>
        <w:jc w:val="left"/>
        <w:rPr>
          <w:rFonts w:asciiTheme="minorEastAsia" w:hAnsiTheme="minorEastAsia"/>
          <w:sz w:val="24"/>
          <w:szCs w:val="24"/>
        </w:rPr>
      </w:pPr>
      <w:r w:rsidRPr="00C855C1">
        <w:rPr>
          <w:rFonts w:asciiTheme="minorEastAsia" w:hAnsiTheme="minorEastAsia" w:hint="eastAsia"/>
          <w:sz w:val="24"/>
          <w:szCs w:val="24"/>
        </w:rPr>
        <w:t>(３)</w:t>
      </w:r>
      <w:r w:rsidR="002F644B" w:rsidRPr="00C855C1">
        <w:rPr>
          <w:rFonts w:asciiTheme="minorEastAsia" w:hAnsiTheme="minorEastAsia" w:hint="eastAsia"/>
          <w:sz w:val="24"/>
          <w:szCs w:val="24"/>
        </w:rPr>
        <w:t>福祉教育の推進</w:t>
      </w:r>
    </w:p>
    <w:p w14:paraId="7DDD6ABD" w14:textId="77777777" w:rsidR="00C855C1" w:rsidRPr="00C855C1" w:rsidRDefault="00C855C1" w:rsidP="00C855C1">
      <w:pPr>
        <w:ind w:left="240"/>
        <w:jc w:val="left"/>
        <w:rPr>
          <w:rFonts w:asciiTheme="minorEastAsia" w:hAnsiTheme="minorEastAsia"/>
          <w:sz w:val="24"/>
          <w:szCs w:val="24"/>
        </w:rPr>
      </w:pPr>
      <w:r w:rsidRPr="00C855C1">
        <w:rPr>
          <w:rFonts w:asciiTheme="minorEastAsia" w:hAnsiTheme="minorEastAsia" w:hint="eastAsia"/>
          <w:sz w:val="24"/>
          <w:szCs w:val="24"/>
        </w:rPr>
        <w:t xml:space="preserve">　　　ア　福祉講座の開催</w:t>
      </w:r>
    </w:p>
    <w:p w14:paraId="3254DE61" w14:textId="77777777" w:rsidR="00A67C7F" w:rsidRPr="00C855C1" w:rsidRDefault="00C855C1" w:rsidP="00276772">
      <w:pPr>
        <w:jc w:val="left"/>
        <w:rPr>
          <w:rFonts w:asciiTheme="minorEastAsia" w:hAnsiTheme="minorEastAsia"/>
          <w:sz w:val="24"/>
          <w:szCs w:val="24"/>
        </w:rPr>
      </w:pPr>
      <w:r w:rsidRPr="00C855C1">
        <w:rPr>
          <w:rFonts w:asciiTheme="minorEastAsia" w:hAnsiTheme="minorEastAsia" w:hint="eastAsia"/>
          <w:sz w:val="24"/>
          <w:szCs w:val="24"/>
        </w:rPr>
        <w:t xml:space="preserve">　　　　イ　当事者との交流・講話</w:t>
      </w:r>
    </w:p>
    <w:p w14:paraId="7CE403AE" w14:textId="77777777" w:rsidR="00C855C1" w:rsidRPr="00C855C1" w:rsidRDefault="00C855C1" w:rsidP="00276772">
      <w:pPr>
        <w:jc w:val="left"/>
        <w:rPr>
          <w:rFonts w:asciiTheme="minorEastAsia" w:hAnsiTheme="minorEastAsia"/>
          <w:sz w:val="24"/>
          <w:szCs w:val="24"/>
        </w:rPr>
      </w:pPr>
    </w:p>
    <w:p w14:paraId="526E1F40" w14:textId="77777777" w:rsidR="00C855C1" w:rsidRPr="00C855C1" w:rsidRDefault="00C855C1" w:rsidP="00B119FC">
      <w:pPr>
        <w:ind w:left="240" w:firstLineChars="100" w:firstLine="240"/>
        <w:jc w:val="left"/>
        <w:rPr>
          <w:rFonts w:asciiTheme="minorEastAsia" w:hAnsiTheme="minorEastAsia"/>
          <w:sz w:val="24"/>
          <w:szCs w:val="24"/>
        </w:rPr>
      </w:pPr>
      <w:r w:rsidRPr="00C855C1">
        <w:rPr>
          <w:rFonts w:asciiTheme="minorEastAsia" w:hAnsiTheme="minorEastAsia" w:hint="eastAsia"/>
          <w:sz w:val="24"/>
          <w:szCs w:val="24"/>
        </w:rPr>
        <w:t>(４)</w:t>
      </w:r>
      <w:r w:rsidR="002F644B" w:rsidRPr="00C855C1">
        <w:rPr>
          <w:rFonts w:asciiTheme="minorEastAsia" w:hAnsiTheme="minorEastAsia" w:hint="eastAsia"/>
          <w:sz w:val="24"/>
          <w:szCs w:val="24"/>
        </w:rPr>
        <w:t>その他</w:t>
      </w:r>
    </w:p>
    <w:p w14:paraId="65B1A999" w14:textId="77777777" w:rsidR="00E17D24" w:rsidRPr="00C855C1" w:rsidRDefault="00C855C1" w:rsidP="00C855C1">
      <w:pPr>
        <w:ind w:left="240" w:firstLineChars="300" w:firstLine="720"/>
        <w:jc w:val="left"/>
        <w:rPr>
          <w:rFonts w:asciiTheme="minorEastAsia" w:hAnsiTheme="minorEastAsia"/>
          <w:sz w:val="24"/>
          <w:szCs w:val="24"/>
        </w:rPr>
      </w:pPr>
      <w:r w:rsidRPr="00C855C1">
        <w:rPr>
          <w:rFonts w:asciiTheme="minorEastAsia" w:hAnsiTheme="minorEastAsia" w:hint="eastAsia"/>
          <w:sz w:val="24"/>
          <w:szCs w:val="24"/>
        </w:rPr>
        <w:t xml:space="preserve">ア　</w:t>
      </w:r>
      <w:r w:rsidR="004475EB">
        <w:rPr>
          <w:rFonts w:asciiTheme="minorEastAsia" w:hAnsiTheme="minorEastAsia" w:hint="eastAsia"/>
          <w:sz w:val="24"/>
          <w:szCs w:val="24"/>
        </w:rPr>
        <w:t>本事業の目的達成のために必要と認められる事業及び活動</w:t>
      </w:r>
    </w:p>
    <w:p w14:paraId="6BC43A21" w14:textId="77777777" w:rsidR="00111591" w:rsidRPr="00C855C1" w:rsidRDefault="00111591" w:rsidP="00111591">
      <w:pPr>
        <w:jc w:val="left"/>
        <w:rPr>
          <w:sz w:val="24"/>
          <w:szCs w:val="24"/>
        </w:rPr>
      </w:pPr>
    </w:p>
    <w:p w14:paraId="61F7053D" w14:textId="77777777" w:rsidR="00111591" w:rsidRPr="000753DA" w:rsidRDefault="00C855C1" w:rsidP="00111591">
      <w:pPr>
        <w:jc w:val="left"/>
        <w:rPr>
          <w:sz w:val="24"/>
          <w:szCs w:val="24"/>
        </w:rPr>
      </w:pPr>
      <w:r>
        <w:rPr>
          <w:rFonts w:hint="eastAsia"/>
          <w:sz w:val="24"/>
          <w:szCs w:val="24"/>
        </w:rPr>
        <w:t xml:space="preserve">３　</w:t>
      </w:r>
      <w:r w:rsidR="00111591" w:rsidRPr="000753DA">
        <w:rPr>
          <w:rFonts w:hint="eastAsia"/>
          <w:sz w:val="24"/>
          <w:szCs w:val="24"/>
        </w:rPr>
        <w:t>助成金額</w:t>
      </w:r>
    </w:p>
    <w:p w14:paraId="5C90DBBC" w14:textId="77777777" w:rsidR="00111591" w:rsidRPr="000753DA" w:rsidRDefault="00111591" w:rsidP="00557650">
      <w:pPr>
        <w:ind w:left="480" w:hangingChars="200" w:hanging="480"/>
        <w:jc w:val="left"/>
        <w:rPr>
          <w:sz w:val="24"/>
          <w:szCs w:val="24"/>
        </w:rPr>
      </w:pPr>
      <w:r w:rsidRPr="000753DA">
        <w:rPr>
          <w:rFonts w:hint="eastAsia"/>
          <w:sz w:val="24"/>
          <w:szCs w:val="24"/>
        </w:rPr>
        <w:t xml:space="preserve">　</w:t>
      </w:r>
      <w:r w:rsidR="00C855C1">
        <w:rPr>
          <w:rFonts w:hint="eastAsia"/>
          <w:sz w:val="24"/>
          <w:szCs w:val="24"/>
        </w:rPr>
        <w:t xml:space="preserve">　</w:t>
      </w:r>
      <w:r w:rsidR="00557650">
        <w:rPr>
          <w:rFonts w:hint="eastAsia"/>
          <w:sz w:val="24"/>
          <w:szCs w:val="24"/>
        </w:rPr>
        <w:t xml:space="preserve">　</w:t>
      </w:r>
      <w:r w:rsidRPr="000753DA">
        <w:rPr>
          <w:rFonts w:hint="eastAsia"/>
          <w:sz w:val="24"/>
          <w:szCs w:val="24"/>
        </w:rPr>
        <w:t>助成金は、赤い羽根共同募金配分金を使用し、玉名市社会福祉協議会の予算の範囲内において助成する。助成額の上限額は３０，０００円以内とする。ただし、申請が多数ある場合は、助成額を調整することがある。調整により生じた助成額との差額については学校負担とする。</w:t>
      </w:r>
    </w:p>
    <w:p w14:paraId="3C4AAEB0" w14:textId="77777777" w:rsidR="00111591" w:rsidRPr="00111591" w:rsidRDefault="00111591" w:rsidP="00276772">
      <w:pPr>
        <w:ind w:left="240"/>
        <w:jc w:val="left"/>
        <w:rPr>
          <w:rFonts w:asciiTheme="minorEastAsia" w:hAnsiTheme="minorEastAsia"/>
          <w:color w:val="FF0000"/>
          <w:sz w:val="24"/>
          <w:szCs w:val="24"/>
        </w:rPr>
      </w:pPr>
    </w:p>
    <w:p w14:paraId="181C654A" w14:textId="77777777" w:rsidR="00A200D2" w:rsidRPr="007D3743" w:rsidRDefault="00C855C1" w:rsidP="00362A1C">
      <w:pPr>
        <w:jc w:val="left"/>
        <w:rPr>
          <w:rFonts w:asciiTheme="minorEastAsia" w:hAnsiTheme="minorEastAsia"/>
          <w:sz w:val="24"/>
          <w:szCs w:val="24"/>
        </w:rPr>
      </w:pPr>
      <w:r>
        <w:rPr>
          <w:rFonts w:asciiTheme="minorEastAsia" w:hAnsiTheme="minorEastAsia" w:hint="eastAsia"/>
          <w:sz w:val="24"/>
          <w:szCs w:val="24"/>
        </w:rPr>
        <w:t xml:space="preserve">４　</w:t>
      </w:r>
      <w:r w:rsidR="00004A7F" w:rsidRPr="007D3743">
        <w:rPr>
          <w:rFonts w:asciiTheme="minorEastAsia" w:hAnsiTheme="minorEastAsia" w:hint="eastAsia"/>
          <w:sz w:val="24"/>
          <w:szCs w:val="24"/>
        </w:rPr>
        <w:t>内　容</w:t>
      </w:r>
    </w:p>
    <w:p w14:paraId="14668913" w14:textId="77777777" w:rsidR="00A200D2" w:rsidRPr="00F357E8" w:rsidRDefault="00E44C76" w:rsidP="00362A1C">
      <w:pPr>
        <w:jc w:val="left"/>
        <w:rPr>
          <w:sz w:val="24"/>
          <w:szCs w:val="24"/>
        </w:rPr>
      </w:pPr>
      <w:r>
        <w:rPr>
          <w:rFonts w:hint="eastAsia"/>
          <w:sz w:val="24"/>
          <w:szCs w:val="24"/>
        </w:rPr>
        <w:t xml:space="preserve">　</w:t>
      </w:r>
      <w:r w:rsidR="00C855C1">
        <w:rPr>
          <w:rFonts w:hint="eastAsia"/>
          <w:sz w:val="24"/>
          <w:szCs w:val="24"/>
        </w:rPr>
        <w:t xml:space="preserve">　</w:t>
      </w:r>
      <w:r w:rsidR="00557650">
        <w:rPr>
          <w:rFonts w:hint="eastAsia"/>
          <w:sz w:val="24"/>
          <w:szCs w:val="24"/>
        </w:rPr>
        <w:t xml:space="preserve">　</w:t>
      </w:r>
      <w:r w:rsidR="00494F25" w:rsidRPr="00F357E8">
        <w:rPr>
          <w:rFonts w:hint="eastAsia"/>
          <w:sz w:val="24"/>
          <w:szCs w:val="24"/>
        </w:rPr>
        <w:t>助成</w:t>
      </w:r>
      <w:r w:rsidR="00A200D2" w:rsidRPr="00F357E8">
        <w:rPr>
          <w:rFonts w:hint="eastAsia"/>
          <w:sz w:val="24"/>
          <w:szCs w:val="24"/>
        </w:rPr>
        <w:t>対象経費は次のとおりとする。</w:t>
      </w:r>
    </w:p>
    <w:p w14:paraId="3CA5526D" w14:textId="77777777" w:rsidR="007727F9" w:rsidRPr="00F357E8" w:rsidRDefault="00E17D24" w:rsidP="00721435">
      <w:pPr>
        <w:ind w:leftChars="200" w:left="420"/>
        <w:jc w:val="left"/>
        <w:rPr>
          <w:sz w:val="24"/>
          <w:szCs w:val="24"/>
        </w:rPr>
      </w:pPr>
      <w:r w:rsidRPr="00F357E8">
        <w:rPr>
          <w:rFonts w:hint="eastAsia"/>
          <w:sz w:val="24"/>
          <w:szCs w:val="24"/>
        </w:rPr>
        <w:t>旅費</w:t>
      </w:r>
      <w:r w:rsidR="00B25916" w:rsidRPr="00F357E8">
        <w:rPr>
          <w:rFonts w:hint="eastAsia"/>
          <w:sz w:val="24"/>
          <w:szCs w:val="24"/>
        </w:rPr>
        <w:t>、謝金、</w:t>
      </w:r>
      <w:r w:rsidRPr="00F357E8">
        <w:rPr>
          <w:rFonts w:hint="eastAsia"/>
          <w:sz w:val="24"/>
          <w:szCs w:val="24"/>
        </w:rPr>
        <w:t>保険料</w:t>
      </w:r>
      <w:r w:rsidR="00B25916" w:rsidRPr="00F357E8">
        <w:rPr>
          <w:rFonts w:hint="eastAsia"/>
          <w:sz w:val="24"/>
          <w:szCs w:val="24"/>
        </w:rPr>
        <w:t>、</w:t>
      </w:r>
      <w:r w:rsidRPr="00F357E8">
        <w:rPr>
          <w:rFonts w:hint="eastAsia"/>
          <w:sz w:val="24"/>
          <w:szCs w:val="24"/>
        </w:rPr>
        <w:t>備品費</w:t>
      </w:r>
      <w:r w:rsidR="00B25916" w:rsidRPr="00F357E8">
        <w:rPr>
          <w:rFonts w:hint="eastAsia"/>
          <w:sz w:val="24"/>
          <w:szCs w:val="24"/>
        </w:rPr>
        <w:t>、</w:t>
      </w:r>
      <w:r w:rsidRPr="00F357E8">
        <w:rPr>
          <w:rFonts w:hint="eastAsia"/>
          <w:sz w:val="24"/>
          <w:szCs w:val="24"/>
        </w:rPr>
        <w:t>消耗品費</w:t>
      </w:r>
      <w:r w:rsidR="00B25916" w:rsidRPr="00F357E8">
        <w:rPr>
          <w:rFonts w:hint="eastAsia"/>
          <w:sz w:val="24"/>
          <w:szCs w:val="24"/>
        </w:rPr>
        <w:t>、</w:t>
      </w:r>
      <w:r w:rsidRPr="00F357E8">
        <w:rPr>
          <w:rFonts w:hint="eastAsia"/>
          <w:sz w:val="24"/>
          <w:szCs w:val="24"/>
        </w:rPr>
        <w:t>通信運搬費</w:t>
      </w:r>
      <w:r w:rsidR="00B25916" w:rsidRPr="00F357E8">
        <w:rPr>
          <w:rFonts w:hint="eastAsia"/>
          <w:sz w:val="24"/>
          <w:szCs w:val="24"/>
        </w:rPr>
        <w:t>、</w:t>
      </w:r>
      <w:r w:rsidRPr="00F357E8">
        <w:rPr>
          <w:rFonts w:hint="eastAsia"/>
          <w:sz w:val="24"/>
          <w:szCs w:val="24"/>
        </w:rPr>
        <w:t>光熱水費</w:t>
      </w:r>
      <w:r w:rsidR="00B25916" w:rsidRPr="00F357E8">
        <w:rPr>
          <w:rFonts w:hint="eastAsia"/>
          <w:sz w:val="24"/>
          <w:szCs w:val="24"/>
        </w:rPr>
        <w:t>、</w:t>
      </w:r>
      <w:r w:rsidRPr="00F357E8">
        <w:rPr>
          <w:rFonts w:hint="eastAsia"/>
          <w:sz w:val="24"/>
          <w:szCs w:val="24"/>
        </w:rPr>
        <w:t>会議費</w:t>
      </w:r>
      <w:r w:rsidR="00B25916" w:rsidRPr="00F357E8">
        <w:rPr>
          <w:rFonts w:hint="eastAsia"/>
          <w:sz w:val="24"/>
          <w:szCs w:val="24"/>
        </w:rPr>
        <w:t>、</w:t>
      </w:r>
      <w:r w:rsidRPr="00F357E8">
        <w:rPr>
          <w:rFonts w:hint="eastAsia"/>
          <w:sz w:val="24"/>
          <w:szCs w:val="24"/>
        </w:rPr>
        <w:t>調査研究費</w:t>
      </w:r>
      <w:r w:rsidR="00B25916" w:rsidRPr="00F357E8">
        <w:rPr>
          <w:rFonts w:hint="eastAsia"/>
          <w:sz w:val="24"/>
          <w:szCs w:val="24"/>
        </w:rPr>
        <w:t>、</w:t>
      </w:r>
      <w:r w:rsidR="00557650">
        <w:rPr>
          <w:rFonts w:hint="eastAsia"/>
          <w:sz w:val="24"/>
          <w:szCs w:val="24"/>
        </w:rPr>
        <w:t>その他</w:t>
      </w:r>
    </w:p>
    <w:p w14:paraId="2D58061A" w14:textId="77777777" w:rsidR="00F357E8" w:rsidRDefault="00F357E8" w:rsidP="007727F9">
      <w:pPr>
        <w:jc w:val="left"/>
        <w:rPr>
          <w:sz w:val="24"/>
          <w:szCs w:val="24"/>
        </w:rPr>
      </w:pPr>
    </w:p>
    <w:p w14:paraId="24EED981" w14:textId="77777777" w:rsidR="00C855C1" w:rsidRPr="00721435" w:rsidRDefault="00C855C1" w:rsidP="007727F9">
      <w:pPr>
        <w:jc w:val="left"/>
        <w:rPr>
          <w:sz w:val="24"/>
          <w:szCs w:val="24"/>
        </w:rPr>
      </w:pPr>
    </w:p>
    <w:p w14:paraId="7A1AFD55" w14:textId="77777777" w:rsidR="009A18FF" w:rsidRPr="007D3743" w:rsidRDefault="00C855C1" w:rsidP="00111591">
      <w:pPr>
        <w:jc w:val="left"/>
        <w:rPr>
          <w:rFonts w:asciiTheme="minorEastAsia" w:hAnsiTheme="minorEastAsia"/>
          <w:sz w:val="24"/>
          <w:szCs w:val="24"/>
        </w:rPr>
      </w:pPr>
      <w:r>
        <w:rPr>
          <w:rFonts w:asciiTheme="minorEastAsia" w:hAnsiTheme="minorEastAsia" w:hint="eastAsia"/>
          <w:sz w:val="24"/>
          <w:szCs w:val="24"/>
        </w:rPr>
        <w:lastRenderedPageBreak/>
        <w:t xml:space="preserve">５　</w:t>
      </w:r>
      <w:r w:rsidR="00111591" w:rsidRPr="007D3743">
        <w:rPr>
          <w:rFonts w:asciiTheme="minorEastAsia" w:hAnsiTheme="minorEastAsia" w:hint="eastAsia"/>
          <w:sz w:val="24"/>
          <w:szCs w:val="24"/>
        </w:rPr>
        <w:t>対象外経費</w:t>
      </w:r>
    </w:p>
    <w:p w14:paraId="78758D0D" w14:textId="77777777" w:rsidR="00111591" w:rsidRPr="007D3743" w:rsidRDefault="00111591" w:rsidP="00111591">
      <w:pPr>
        <w:pStyle w:val="a3"/>
        <w:numPr>
          <w:ilvl w:val="0"/>
          <w:numId w:val="7"/>
        </w:numPr>
        <w:ind w:leftChars="0"/>
        <w:jc w:val="left"/>
        <w:rPr>
          <w:rFonts w:asciiTheme="minorEastAsia" w:hAnsiTheme="minorEastAsia"/>
          <w:sz w:val="24"/>
          <w:szCs w:val="24"/>
        </w:rPr>
      </w:pPr>
      <w:r w:rsidRPr="007D3743">
        <w:rPr>
          <w:rFonts w:asciiTheme="minorEastAsia" w:hAnsiTheme="minorEastAsia" w:hint="eastAsia"/>
          <w:sz w:val="24"/>
          <w:szCs w:val="24"/>
        </w:rPr>
        <w:t>学校の維持管理に係る経費</w:t>
      </w:r>
    </w:p>
    <w:p w14:paraId="50B13092" w14:textId="77777777" w:rsidR="00111591" w:rsidRPr="007D3743" w:rsidRDefault="00111591" w:rsidP="00111591">
      <w:pPr>
        <w:pStyle w:val="a3"/>
        <w:numPr>
          <w:ilvl w:val="0"/>
          <w:numId w:val="7"/>
        </w:numPr>
        <w:ind w:leftChars="0"/>
        <w:jc w:val="left"/>
        <w:rPr>
          <w:rFonts w:asciiTheme="minorEastAsia" w:hAnsiTheme="minorEastAsia"/>
          <w:sz w:val="24"/>
          <w:szCs w:val="24"/>
        </w:rPr>
      </w:pPr>
      <w:r w:rsidRPr="007D3743">
        <w:rPr>
          <w:rFonts w:asciiTheme="minorEastAsia" w:hAnsiTheme="minorEastAsia" w:hint="eastAsia"/>
          <w:sz w:val="24"/>
          <w:szCs w:val="24"/>
        </w:rPr>
        <w:t>学校内の環境美化活動（花苗、清掃用具、プランターなど）</w:t>
      </w:r>
    </w:p>
    <w:p w14:paraId="38A12CD4" w14:textId="77777777" w:rsidR="00111591" w:rsidRPr="007D3743" w:rsidRDefault="00111591" w:rsidP="00111591">
      <w:pPr>
        <w:pStyle w:val="a3"/>
        <w:ind w:leftChars="0" w:left="720" w:firstLineChars="100" w:firstLine="240"/>
        <w:jc w:val="left"/>
        <w:rPr>
          <w:rFonts w:asciiTheme="minorEastAsia" w:hAnsiTheme="minorEastAsia"/>
          <w:sz w:val="24"/>
          <w:szCs w:val="24"/>
        </w:rPr>
      </w:pPr>
      <w:r w:rsidRPr="007D3743">
        <w:rPr>
          <w:rFonts w:asciiTheme="minorEastAsia" w:hAnsiTheme="minorEastAsia" w:hint="eastAsia"/>
          <w:sz w:val="24"/>
          <w:szCs w:val="24"/>
        </w:rPr>
        <w:t>ただし、地域の方々との交流・協働につながる活動は対象とする。</w:t>
      </w:r>
    </w:p>
    <w:p w14:paraId="1A41880D" w14:textId="77777777" w:rsidR="00111591" w:rsidRPr="007D3743" w:rsidRDefault="00111591" w:rsidP="00111591">
      <w:pPr>
        <w:pStyle w:val="a3"/>
        <w:numPr>
          <w:ilvl w:val="0"/>
          <w:numId w:val="7"/>
        </w:numPr>
        <w:ind w:leftChars="0"/>
        <w:jc w:val="left"/>
        <w:rPr>
          <w:rFonts w:asciiTheme="minorEastAsia" w:hAnsiTheme="minorEastAsia"/>
          <w:sz w:val="24"/>
          <w:szCs w:val="24"/>
        </w:rPr>
      </w:pPr>
      <w:r w:rsidRPr="007D3743">
        <w:rPr>
          <w:rFonts w:asciiTheme="minorEastAsia" w:hAnsiTheme="minorEastAsia" w:hint="eastAsia"/>
          <w:sz w:val="24"/>
          <w:szCs w:val="24"/>
        </w:rPr>
        <w:t>ボランティア児童・生徒の飲食代</w:t>
      </w:r>
    </w:p>
    <w:p w14:paraId="5F0D15B1" w14:textId="615173B1" w:rsidR="009A18FF" w:rsidRDefault="009A18FF" w:rsidP="007727F9">
      <w:pPr>
        <w:jc w:val="left"/>
        <w:rPr>
          <w:sz w:val="24"/>
          <w:szCs w:val="24"/>
        </w:rPr>
      </w:pPr>
    </w:p>
    <w:p w14:paraId="30D96FC0" w14:textId="29D460C3" w:rsidR="00B119FC" w:rsidRPr="00D10DF7" w:rsidRDefault="00B119FC" w:rsidP="00B119FC">
      <w:pPr>
        <w:rPr>
          <w:rFonts w:ascii="ＭＳ 明朝" w:eastAsia="ＭＳ 明朝" w:hAnsi="ＭＳ 明朝"/>
          <w:sz w:val="24"/>
          <w:szCs w:val="24"/>
        </w:rPr>
      </w:pPr>
      <w:r>
        <w:rPr>
          <w:rFonts w:ascii="ＭＳ 明朝" w:eastAsia="ＭＳ 明朝" w:hAnsi="ＭＳ 明朝" w:hint="eastAsia"/>
          <w:sz w:val="24"/>
          <w:szCs w:val="24"/>
        </w:rPr>
        <w:t>６　助成金の</w:t>
      </w:r>
      <w:r w:rsidR="009C3A15">
        <w:rPr>
          <w:rFonts w:ascii="ＭＳ 明朝" w:eastAsia="ＭＳ 明朝" w:hAnsi="ＭＳ 明朝" w:hint="eastAsia"/>
          <w:sz w:val="24"/>
          <w:szCs w:val="24"/>
        </w:rPr>
        <w:t>使用</w:t>
      </w:r>
      <w:r>
        <w:rPr>
          <w:rFonts w:ascii="ＭＳ 明朝" w:eastAsia="ＭＳ 明朝" w:hAnsi="ＭＳ 明朝" w:hint="eastAsia"/>
          <w:sz w:val="24"/>
          <w:szCs w:val="24"/>
        </w:rPr>
        <w:t>について</w:t>
      </w:r>
    </w:p>
    <w:p w14:paraId="7711B90A" w14:textId="5DE07208" w:rsidR="009C3A15" w:rsidRPr="007A268C" w:rsidRDefault="009C3A15" w:rsidP="009C3A15">
      <w:pPr>
        <w:ind w:firstLineChars="200" w:firstLine="480"/>
        <w:rPr>
          <w:rFonts w:ascii="ＭＳ 明朝" w:eastAsia="ＭＳ 明朝" w:hAnsi="ＭＳ 明朝"/>
          <w:sz w:val="24"/>
          <w:szCs w:val="24"/>
          <w:u w:val="single"/>
        </w:rPr>
      </w:pPr>
      <w:r>
        <w:rPr>
          <w:rFonts w:ascii="ＭＳ 明朝" w:eastAsia="ＭＳ 明朝" w:hAnsi="ＭＳ 明朝" w:hint="eastAsia"/>
          <w:sz w:val="24"/>
          <w:szCs w:val="24"/>
          <w:u w:val="single"/>
        </w:rPr>
        <w:t>（１）</w:t>
      </w:r>
      <w:r w:rsidR="00032190" w:rsidRPr="007A268C">
        <w:rPr>
          <w:rFonts w:ascii="ＭＳ 明朝" w:eastAsia="ＭＳ 明朝" w:hAnsi="ＭＳ 明朝" w:hint="eastAsia"/>
          <w:sz w:val="24"/>
          <w:szCs w:val="24"/>
          <w:u w:val="single"/>
        </w:rPr>
        <w:t>助成金は</w:t>
      </w:r>
      <w:r w:rsidR="007A268C" w:rsidRPr="007A268C">
        <w:rPr>
          <w:rFonts w:ascii="ＭＳ 明朝" w:eastAsia="ＭＳ 明朝" w:hAnsi="ＭＳ 明朝" w:hint="eastAsia"/>
          <w:sz w:val="24"/>
          <w:szCs w:val="24"/>
          <w:u w:val="single"/>
        </w:rPr>
        <w:t>残金がないよう使用すること</w:t>
      </w:r>
      <w:r w:rsidR="00032190" w:rsidRPr="007A268C">
        <w:rPr>
          <w:rFonts w:ascii="ＭＳ 明朝" w:eastAsia="ＭＳ 明朝" w:hAnsi="ＭＳ 明朝" w:hint="eastAsia"/>
          <w:sz w:val="24"/>
          <w:szCs w:val="24"/>
          <w:u w:val="single"/>
        </w:rPr>
        <w:t>とする。</w:t>
      </w:r>
    </w:p>
    <w:p w14:paraId="152CBB72" w14:textId="77777777" w:rsidR="00B05BB7" w:rsidRDefault="009C3A15" w:rsidP="009C3A15">
      <w:pPr>
        <w:ind w:leftChars="100" w:left="210" w:firstLineChars="400" w:firstLine="960"/>
        <w:rPr>
          <w:rFonts w:ascii="ＭＳ 明朝" w:eastAsia="ＭＳ 明朝" w:hAnsi="ＭＳ 明朝"/>
          <w:sz w:val="24"/>
          <w:szCs w:val="24"/>
        </w:rPr>
      </w:pPr>
      <w:r>
        <w:rPr>
          <w:rFonts w:ascii="ＭＳ 明朝" w:eastAsia="ＭＳ 明朝" w:hAnsi="ＭＳ 明朝" w:hint="eastAsia"/>
          <w:sz w:val="24"/>
          <w:szCs w:val="24"/>
        </w:rPr>
        <w:t>ただし、</w:t>
      </w:r>
      <w:r w:rsidR="00B119FC">
        <w:rPr>
          <w:rFonts w:ascii="ＭＳ 明朝" w:eastAsia="ＭＳ 明朝" w:hAnsi="ＭＳ 明朝" w:hint="eastAsia"/>
          <w:sz w:val="24"/>
          <w:szCs w:val="24"/>
        </w:rPr>
        <w:t>事業の中止、または一部中止（縮小）により未活用となった助成金は返</w:t>
      </w:r>
    </w:p>
    <w:p w14:paraId="0F650EE5" w14:textId="77777777" w:rsidR="00B05BB7" w:rsidRDefault="00B119FC" w:rsidP="009C3A15">
      <w:pPr>
        <w:ind w:leftChars="100" w:left="210" w:firstLineChars="400" w:firstLine="960"/>
        <w:rPr>
          <w:rFonts w:ascii="ＭＳ 明朝" w:eastAsia="ＭＳ 明朝" w:hAnsi="ＭＳ 明朝"/>
          <w:sz w:val="24"/>
          <w:szCs w:val="24"/>
        </w:rPr>
      </w:pPr>
      <w:r>
        <w:rPr>
          <w:rFonts w:ascii="ＭＳ 明朝" w:eastAsia="ＭＳ 明朝" w:hAnsi="ＭＳ 明朝" w:hint="eastAsia"/>
          <w:sz w:val="24"/>
          <w:szCs w:val="24"/>
        </w:rPr>
        <w:t>還するものと</w:t>
      </w:r>
      <w:r w:rsidR="009C3A15">
        <w:rPr>
          <w:rFonts w:ascii="ＭＳ 明朝" w:eastAsia="ＭＳ 明朝" w:hAnsi="ＭＳ 明朝" w:hint="eastAsia"/>
          <w:sz w:val="24"/>
          <w:szCs w:val="24"/>
        </w:rPr>
        <w:t>し</w:t>
      </w:r>
      <w:r>
        <w:rPr>
          <w:rFonts w:ascii="ＭＳ 明朝" w:eastAsia="ＭＳ 明朝" w:hAnsi="ＭＳ 明朝" w:hint="eastAsia"/>
          <w:sz w:val="24"/>
          <w:szCs w:val="24"/>
        </w:rPr>
        <w:t>、</w:t>
      </w:r>
      <w:r w:rsidR="002862D4">
        <w:rPr>
          <w:rFonts w:ascii="ＭＳ 明朝" w:eastAsia="ＭＳ 明朝" w:hAnsi="ＭＳ 明朝" w:hint="eastAsia"/>
          <w:sz w:val="24"/>
          <w:szCs w:val="24"/>
        </w:rPr>
        <w:t>準備等で</w:t>
      </w:r>
      <w:r w:rsidR="009B191E">
        <w:rPr>
          <w:rFonts w:ascii="ＭＳ 明朝" w:eastAsia="ＭＳ 明朝" w:hAnsi="ＭＳ 明朝" w:hint="eastAsia"/>
          <w:sz w:val="24"/>
          <w:szCs w:val="24"/>
        </w:rPr>
        <w:t>すでに</w:t>
      </w:r>
      <w:r>
        <w:rPr>
          <w:rFonts w:ascii="ＭＳ 明朝" w:eastAsia="ＭＳ 明朝" w:hAnsi="ＭＳ 明朝" w:hint="eastAsia"/>
          <w:sz w:val="24"/>
          <w:szCs w:val="24"/>
        </w:rPr>
        <w:t>発生している支払いに関しては、助成金を活</w:t>
      </w:r>
    </w:p>
    <w:p w14:paraId="20A0E268" w14:textId="701FCF6A" w:rsidR="00B119FC" w:rsidRDefault="00B119FC" w:rsidP="009C3A15">
      <w:pPr>
        <w:ind w:leftChars="100" w:left="210" w:firstLineChars="400" w:firstLine="960"/>
        <w:rPr>
          <w:rFonts w:ascii="ＭＳ 明朝" w:eastAsia="ＭＳ 明朝" w:hAnsi="ＭＳ 明朝"/>
          <w:sz w:val="24"/>
          <w:szCs w:val="24"/>
        </w:rPr>
      </w:pPr>
      <w:r>
        <w:rPr>
          <w:rFonts w:ascii="ＭＳ 明朝" w:eastAsia="ＭＳ 明朝" w:hAnsi="ＭＳ 明朝" w:hint="eastAsia"/>
          <w:sz w:val="24"/>
          <w:szCs w:val="24"/>
        </w:rPr>
        <w:t>用しても差し支えない</w:t>
      </w:r>
      <w:r w:rsidR="009C3A15">
        <w:rPr>
          <w:rFonts w:ascii="ＭＳ 明朝" w:eastAsia="ＭＳ 明朝" w:hAnsi="ＭＳ 明朝" w:hint="eastAsia"/>
          <w:sz w:val="24"/>
          <w:szCs w:val="24"/>
        </w:rPr>
        <w:t>。</w:t>
      </w:r>
    </w:p>
    <w:p w14:paraId="157F20C9" w14:textId="558429D9" w:rsidR="00B119FC" w:rsidRPr="00B05BB7" w:rsidRDefault="00B05BB7" w:rsidP="007727F9">
      <w:pPr>
        <w:jc w:val="left"/>
        <w:rPr>
          <w:sz w:val="24"/>
          <w:szCs w:val="24"/>
          <w:u w:val="single"/>
        </w:rPr>
      </w:pPr>
      <w:r>
        <w:rPr>
          <w:rFonts w:hint="eastAsia"/>
          <w:sz w:val="24"/>
          <w:szCs w:val="24"/>
        </w:rPr>
        <w:t xml:space="preserve">　　</w:t>
      </w:r>
      <w:r w:rsidRPr="00B05BB7">
        <w:rPr>
          <w:rFonts w:hint="eastAsia"/>
          <w:sz w:val="24"/>
          <w:szCs w:val="24"/>
          <w:u w:val="single"/>
        </w:rPr>
        <w:t>（２）事業を変更しての使用はできない。</w:t>
      </w:r>
    </w:p>
    <w:p w14:paraId="04EF6B8A" w14:textId="77777777" w:rsidR="00B05BB7" w:rsidRDefault="00B05BB7" w:rsidP="007727F9">
      <w:pPr>
        <w:jc w:val="left"/>
        <w:rPr>
          <w:sz w:val="24"/>
          <w:szCs w:val="24"/>
        </w:rPr>
      </w:pPr>
    </w:p>
    <w:p w14:paraId="1405FF45" w14:textId="545C2943" w:rsidR="00686CA7" w:rsidRPr="000753DA" w:rsidRDefault="00B119FC" w:rsidP="007727F9">
      <w:pPr>
        <w:jc w:val="left"/>
        <w:rPr>
          <w:sz w:val="24"/>
          <w:szCs w:val="24"/>
        </w:rPr>
      </w:pPr>
      <w:r>
        <w:rPr>
          <w:rFonts w:hint="eastAsia"/>
          <w:sz w:val="24"/>
          <w:szCs w:val="24"/>
        </w:rPr>
        <w:t>７</w:t>
      </w:r>
      <w:r w:rsidR="009A18FF">
        <w:rPr>
          <w:rFonts w:hint="eastAsia"/>
          <w:sz w:val="24"/>
          <w:szCs w:val="24"/>
        </w:rPr>
        <w:t xml:space="preserve">　</w:t>
      </w:r>
      <w:r w:rsidR="00686CA7" w:rsidRPr="000753DA">
        <w:rPr>
          <w:rFonts w:hint="eastAsia"/>
          <w:sz w:val="24"/>
          <w:szCs w:val="24"/>
        </w:rPr>
        <w:t>申　　請</w:t>
      </w:r>
    </w:p>
    <w:p w14:paraId="779C5E30" w14:textId="681CED7C" w:rsidR="00B805DD" w:rsidRDefault="00686CA7" w:rsidP="00B805DD">
      <w:pPr>
        <w:ind w:left="240" w:hangingChars="100" w:hanging="240"/>
        <w:jc w:val="left"/>
        <w:rPr>
          <w:sz w:val="24"/>
          <w:szCs w:val="24"/>
        </w:rPr>
      </w:pPr>
      <w:r w:rsidRPr="000753DA">
        <w:rPr>
          <w:rFonts w:hint="eastAsia"/>
          <w:sz w:val="24"/>
          <w:szCs w:val="24"/>
        </w:rPr>
        <w:t xml:space="preserve">　</w:t>
      </w:r>
      <w:r w:rsidR="009A18FF">
        <w:rPr>
          <w:rFonts w:hint="eastAsia"/>
          <w:sz w:val="24"/>
          <w:szCs w:val="24"/>
        </w:rPr>
        <w:t xml:space="preserve">　</w:t>
      </w:r>
      <w:r w:rsidR="00982977">
        <w:rPr>
          <w:rFonts w:hint="eastAsia"/>
          <w:sz w:val="24"/>
          <w:szCs w:val="24"/>
        </w:rPr>
        <w:t xml:space="preserve">　</w:t>
      </w:r>
      <w:r w:rsidR="003552AE" w:rsidRPr="000753DA">
        <w:rPr>
          <w:rFonts w:hint="eastAsia"/>
          <w:sz w:val="24"/>
          <w:szCs w:val="24"/>
        </w:rPr>
        <w:t>助成を受けたいと希</w:t>
      </w:r>
      <w:r w:rsidR="00EB65DD" w:rsidRPr="000753DA">
        <w:rPr>
          <w:rFonts w:hint="eastAsia"/>
          <w:sz w:val="24"/>
          <w:szCs w:val="24"/>
        </w:rPr>
        <w:t>望する学校は、</w:t>
      </w:r>
      <w:r w:rsidR="003552AE" w:rsidRPr="000753DA">
        <w:rPr>
          <w:rFonts w:hint="eastAsia"/>
          <w:sz w:val="24"/>
          <w:szCs w:val="24"/>
        </w:rPr>
        <w:t>次の書類を提出するものとする</w:t>
      </w:r>
      <w:r w:rsidR="00982977">
        <w:rPr>
          <w:rFonts w:hint="eastAsia"/>
          <w:sz w:val="24"/>
          <w:szCs w:val="24"/>
        </w:rPr>
        <w:t>。</w:t>
      </w:r>
    </w:p>
    <w:p w14:paraId="0A1660CF" w14:textId="7A430178" w:rsidR="00982977" w:rsidRDefault="00982977" w:rsidP="00982977">
      <w:pPr>
        <w:ind w:leftChars="100" w:left="210"/>
        <w:jc w:val="left"/>
        <w:rPr>
          <w:sz w:val="24"/>
          <w:szCs w:val="24"/>
        </w:rPr>
      </w:pPr>
      <w:r>
        <w:rPr>
          <w:rFonts w:hint="eastAsia"/>
          <w:sz w:val="24"/>
          <w:szCs w:val="24"/>
        </w:rPr>
        <w:t>（１）</w:t>
      </w:r>
      <w:r w:rsidRPr="000753DA">
        <w:rPr>
          <w:rFonts w:hint="eastAsia"/>
          <w:sz w:val="24"/>
          <w:szCs w:val="24"/>
        </w:rPr>
        <w:t>福祉協力校事業助成金交付申請書（様式１）</w:t>
      </w:r>
    </w:p>
    <w:p w14:paraId="0D5613E2" w14:textId="77777777" w:rsidR="00982977" w:rsidRDefault="00982977" w:rsidP="00982977">
      <w:pPr>
        <w:ind w:leftChars="100" w:left="210"/>
        <w:jc w:val="left"/>
        <w:rPr>
          <w:sz w:val="24"/>
          <w:szCs w:val="24"/>
        </w:rPr>
      </w:pPr>
      <w:r>
        <w:rPr>
          <w:rFonts w:hint="eastAsia"/>
          <w:sz w:val="24"/>
          <w:szCs w:val="24"/>
        </w:rPr>
        <w:t>（２）</w:t>
      </w:r>
      <w:r w:rsidR="00BF238F" w:rsidRPr="000753DA">
        <w:rPr>
          <w:rFonts w:hint="eastAsia"/>
          <w:sz w:val="24"/>
          <w:szCs w:val="24"/>
        </w:rPr>
        <w:t>福祉協力校事業計画書</w:t>
      </w:r>
      <w:r w:rsidR="00BF238F" w:rsidRPr="000753DA">
        <w:rPr>
          <w:rFonts w:hint="eastAsia"/>
          <w:sz w:val="24"/>
          <w:szCs w:val="24"/>
        </w:rPr>
        <w:t>(</w:t>
      </w:r>
      <w:r w:rsidR="00BF238F" w:rsidRPr="000753DA">
        <w:rPr>
          <w:rFonts w:hint="eastAsia"/>
          <w:sz w:val="24"/>
          <w:szCs w:val="24"/>
        </w:rPr>
        <w:t>様式２</w:t>
      </w:r>
      <w:r w:rsidR="00BF238F" w:rsidRPr="000753DA">
        <w:rPr>
          <w:rFonts w:hint="eastAsia"/>
          <w:sz w:val="24"/>
          <w:szCs w:val="24"/>
        </w:rPr>
        <w:t>)</w:t>
      </w:r>
    </w:p>
    <w:p w14:paraId="43D65967" w14:textId="77777777" w:rsidR="00982977" w:rsidRDefault="00982977" w:rsidP="00982977">
      <w:pPr>
        <w:ind w:leftChars="100" w:left="210"/>
        <w:jc w:val="left"/>
        <w:rPr>
          <w:sz w:val="24"/>
          <w:szCs w:val="24"/>
        </w:rPr>
      </w:pPr>
      <w:r>
        <w:rPr>
          <w:rFonts w:hint="eastAsia"/>
          <w:sz w:val="24"/>
          <w:szCs w:val="24"/>
        </w:rPr>
        <w:t>（３）</w:t>
      </w:r>
      <w:r w:rsidR="00BF238F" w:rsidRPr="000753DA">
        <w:rPr>
          <w:rFonts w:hint="eastAsia"/>
          <w:sz w:val="24"/>
          <w:szCs w:val="24"/>
        </w:rPr>
        <w:t>福祉協力校</w:t>
      </w:r>
      <w:r w:rsidR="003552AE" w:rsidRPr="000753DA">
        <w:rPr>
          <w:rFonts w:hint="eastAsia"/>
          <w:sz w:val="24"/>
          <w:szCs w:val="24"/>
        </w:rPr>
        <w:t>予算書</w:t>
      </w:r>
      <w:r w:rsidR="00BF238F" w:rsidRPr="000753DA">
        <w:rPr>
          <w:rFonts w:hint="eastAsia"/>
          <w:sz w:val="24"/>
          <w:szCs w:val="24"/>
        </w:rPr>
        <w:t>(</w:t>
      </w:r>
      <w:r w:rsidR="00BF238F" w:rsidRPr="000753DA">
        <w:rPr>
          <w:rFonts w:hint="eastAsia"/>
          <w:sz w:val="24"/>
          <w:szCs w:val="24"/>
        </w:rPr>
        <w:t>様式３</w:t>
      </w:r>
      <w:r w:rsidR="00BF238F" w:rsidRPr="000753DA">
        <w:rPr>
          <w:rFonts w:hint="eastAsia"/>
          <w:sz w:val="24"/>
          <w:szCs w:val="24"/>
        </w:rPr>
        <w:t>)</w:t>
      </w:r>
    </w:p>
    <w:p w14:paraId="547BB0DD" w14:textId="52D3A762" w:rsidR="003552AE" w:rsidRPr="000753DA" w:rsidRDefault="00982977" w:rsidP="00982977">
      <w:pPr>
        <w:ind w:leftChars="100" w:left="210"/>
        <w:jc w:val="left"/>
        <w:rPr>
          <w:sz w:val="24"/>
          <w:szCs w:val="24"/>
        </w:rPr>
      </w:pPr>
      <w:r>
        <w:rPr>
          <w:rFonts w:hint="eastAsia"/>
          <w:sz w:val="24"/>
          <w:szCs w:val="24"/>
        </w:rPr>
        <w:t>（４）</w:t>
      </w:r>
      <w:r w:rsidR="003552AE" w:rsidRPr="000753DA">
        <w:rPr>
          <w:rFonts w:hint="eastAsia"/>
          <w:sz w:val="24"/>
          <w:szCs w:val="24"/>
        </w:rPr>
        <w:t>年間スケジュール</w:t>
      </w:r>
      <w:r w:rsidR="00BF238F" w:rsidRPr="000753DA">
        <w:rPr>
          <w:rFonts w:hint="eastAsia"/>
          <w:sz w:val="24"/>
          <w:szCs w:val="24"/>
        </w:rPr>
        <w:t>(</w:t>
      </w:r>
      <w:r w:rsidR="00BF238F" w:rsidRPr="000753DA">
        <w:rPr>
          <w:rFonts w:hint="eastAsia"/>
          <w:sz w:val="24"/>
          <w:szCs w:val="24"/>
        </w:rPr>
        <w:t>様式４</w:t>
      </w:r>
      <w:r w:rsidR="00BF238F" w:rsidRPr="000753DA">
        <w:rPr>
          <w:rFonts w:hint="eastAsia"/>
          <w:sz w:val="24"/>
          <w:szCs w:val="24"/>
        </w:rPr>
        <w:t>)</w:t>
      </w:r>
    </w:p>
    <w:p w14:paraId="2C468787" w14:textId="100B90BA" w:rsidR="00B805DD" w:rsidRDefault="00B805DD" w:rsidP="00B805DD">
      <w:pPr>
        <w:ind w:leftChars="100" w:left="210"/>
        <w:jc w:val="left"/>
        <w:rPr>
          <w:sz w:val="24"/>
          <w:szCs w:val="24"/>
        </w:rPr>
      </w:pPr>
      <w:r>
        <w:rPr>
          <w:rFonts w:hint="eastAsia"/>
          <w:sz w:val="24"/>
          <w:szCs w:val="24"/>
        </w:rPr>
        <w:t>提出期間：令和</w:t>
      </w:r>
      <w:r w:rsidR="00DD412C">
        <w:rPr>
          <w:rFonts w:hint="eastAsia"/>
          <w:sz w:val="24"/>
          <w:szCs w:val="24"/>
        </w:rPr>
        <w:t>８</w:t>
      </w:r>
      <w:r>
        <w:rPr>
          <w:rFonts w:hint="eastAsia"/>
          <w:sz w:val="24"/>
          <w:szCs w:val="24"/>
        </w:rPr>
        <w:t>年５月</w:t>
      </w:r>
      <w:r w:rsidR="001C072E">
        <w:rPr>
          <w:rFonts w:hint="eastAsia"/>
          <w:sz w:val="24"/>
          <w:szCs w:val="24"/>
        </w:rPr>
        <w:t>２２</w:t>
      </w:r>
      <w:r>
        <w:rPr>
          <w:rFonts w:hint="eastAsia"/>
          <w:sz w:val="24"/>
          <w:szCs w:val="24"/>
        </w:rPr>
        <w:t>日（</w:t>
      </w:r>
      <w:r w:rsidR="001C072E">
        <w:rPr>
          <w:rFonts w:hint="eastAsia"/>
          <w:sz w:val="24"/>
          <w:szCs w:val="24"/>
        </w:rPr>
        <w:t>金</w:t>
      </w:r>
      <w:r>
        <w:rPr>
          <w:rFonts w:hint="eastAsia"/>
          <w:sz w:val="24"/>
          <w:szCs w:val="24"/>
        </w:rPr>
        <w:t>）まで</w:t>
      </w:r>
      <w:r w:rsidR="00E3413F">
        <w:rPr>
          <w:rFonts w:hint="eastAsia"/>
          <w:sz w:val="24"/>
          <w:szCs w:val="24"/>
        </w:rPr>
        <w:t xml:space="preserve">　※期限厳守</w:t>
      </w:r>
    </w:p>
    <w:p w14:paraId="283CEAAC" w14:textId="534A8D72" w:rsidR="00BF238F" w:rsidRDefault="00B805DD" w:rsidP="007727F9">
      <w:pPr>
        <w:jc w:val="left"/>
        <w:rPr>
          <w:sz w:val="24"/>
          <w:szCs w:val="24"/>
        </w:rPr>
      </w:pPr>
      <w:r>
        <w:rPr>
          <w:rFonts w:hint="eastAsia"/>
          <w:sz w:val="24"/>
          <w:szCs w:val="24"/>
        </w:rPr>
        <w:t xml:space="preserve">　</w:t>
      </w:r>
      <w:bookmarkStart w:id="0" w:name="_Hlk164845934"/>
      <w:r>
        <w:rPr>
          <w:rFonts w:hint="eastAsia"/>
          <w:sz w:val="24"/>
          <w:szCs w:val="24"/>
        </w:rPr>
        <w:t>申請様式</w:t>
      </w:r>
      <w:r w:rsidR="002B2B7E">
        <w:rPr>
          <w:rFonts w:hint="eastAsia"/>
          <w:sz w:val="24"/>
          <w:szCs w:val="24"/>
        </w:rPr>
        <w:t>（</w:t>
      </w:r>
      <w:r w:rsidR="002B2B7E">
        <w:rPr>
          <w:rFonts w:hint="eastAsia"/>
          <w:sz w:val="24"/>
          <w:szCs w:val="24"/>
        </w:rPr>
        <w:t>word / excel</w:t>
      </w:r>
      <w:r w:rsidR="002B2B7E">
        <w:rPr>
          <w:rFonts w:hint="eastAsia"/>
          <w:sz w:val="24"/>
          <w:szCs w:val="24"/>
        </w:rPr>
        <w:t>）</w:t>
      </w:r>
      <w:r>
        <w:rPr>
          <w:rFonts w:hint="eastAsia"/>
          <w:sz w:val="24"/>
          <w:szCs w:val="24"/>
        </w:rPr>
        <w:t>は玉名市社会福祉協議会</w:t>
      </w:r>
      <w:r w:rsidR="002B2B7E">
        <w:rPr>
          <w:rFonts w:hint="eastAsia"/>
          <w:sz w:val="24"/>
          <w:szCs w:val="24"/>
        </w:rPr>
        <w:t>ホームページよりダウンロードを行うこと。</w:t>
      </w:r>
    </w:p>
    <w:bookmarkEnd w:id="0"/>
    <w:p w14:paraId="43E9749F" w14:textId="77777777" w:rsidR="002B2B7E" w:rsidRPr="00B805DD" w:rsidRDefault="002B2B7E" w:rsidP="007727F9">
      <w:pPr>
        <w:jc w:val="left"/>
        <w:rPr>
          <w:sz w:val="24"/>
          <w:szCs w:val="24"/>
        </w:rPr>
      </w:pPr>
    </w:p>
    <w:p w14:paraId="4403A0E6" w14:textId="34A7495A" w:rsidR="005D095B" w:rsidRDefault="00B119FC" w:rsidP="007727F9">
      <w:pPr>
        <w:jc w:val="left"/>
        <w:rPr>
          <w:sz w:val="24"/>
          <w:szCs w:val="24"/>
        </w:rPr>
      </w:pPr>
      <w:r>
        <w:rPr>
          <w:rFonts w:hint="eastAsia"/>
          <w:sz w:val="24"/>
          <w:szCs w:val="24"/>
        </w:rPr>
        <w:t>８</w:t>
      </w:r>
      <w:r w:rsidR="009A18FF">
        <w:rPr>
          <w:rFonts w:hint="eastAsia"/>
          <w:sz w:val="24"/>
          <w:szCs w:val="24"/>
        </w:rPr>
        <w:t xml:space="preserve">　</w:t>
      </w:r>
      <w:r w:rsidR="005D095B">
        <w:rPr>
          <w:rFonts w:hint="eastAsia"/>
          <w:sz w:val="24"/>
          <w:szCs w:val="24"/>
        </w:rPr>
        <w:t>実績報告</w:t>
      </w:r>
    </w:p>
    <w:p w14:paraId="6D3DEDF2" w14:textId="77777777" w:rsidR="00982977" w:rsidRDefault="005D095B" w:rsidP="00982977">
      <w:pPr>
        <w:jc w:val="left"/>
        <w:rPr>
          <w:sz w:val="24"/>
          <w:szCs w:val="24"/>
        </w:rPr>
      </w:pPr>
      <w:r>
        <w:rPr>
          <w:rFonts w:hint="eastAsia"/>
          <w:sz w:val="24"/>
          <w:szCs w:val="24"/>
        </w:rPr>
        <w:t xml:space="preserve">　</w:t>
      </w:r>
      <w:r w:rsidR="009A18FF">
        <w:rPr>
          <w:rFonts w:hint="eastAsia"/>
          <w:sz w:val="24"/>
          <w:szCs w:val="24"/>
        </w:rPr>
        <w:t xml:space="preserve">　</w:t>
      </w:r>
      <w:r w:rsidR="00982977">
        <w:rPr>
          <w:rFonts w:hint="eastAsia"/>
          <w:sz w:val="24"/>
          <w:szCs w:val="24"/>
        </w:rPr>
        <w:t xml:space="preserve">　</w:t>
      </w:r>
      <w:r w:rsidR="00494F25" w:rsidRPr="000753DA">
        <w:rPr>
          <w:rFonts w:hint="eastAsia"/>
          <w:sz w:val="24"/>
          <w:szCs w:val="24"/>
        </w:rPr>
        <w:t>助成</w:t>
      </w:r>
      <w:r w:rsidR="003359CC" w:rsidRPr="000753DA">
        <w:rPr>
          <w:rFonts w:hint="eastAsia"/>
          <w:sz w:val="24"/>
          <w:szCs w:val="24"/>
        </w:rPr>
        <w:t>を受けた学校は</w:t>
      </w:r>
      <w:r w:rsidR="00494F25" w:rsidRPr="000753DA">
        <w:rPr>
          <w:rFonts w:hint="eastAsia"/>
          <w:sz w:val="24"/>
          <w:szCs w:val="24"/>
        </w:rPr>
        <w:t>助成</w:t>
      </w:r>
      <w:r w:rsidR="00E366A6" w:rsidRPr="000753DA">
        <w:rPr>
          <w:rFonts w:hint="eastAsia"/>
          <w:sz w:val="24"/>
          <w:szCs w:val="24"/>
        </w:rPr>
        <w:t>事業の効果について、</w:t>
      </w:r>
      <w:r w:rsidR="00366CD0" w:rsidRPr="000753DA">
        <w:rPr>
          <w:rFonts w:hint="eastAsia"/>
          <w:sz w:val="24"/>
          <w:szCs w:val="24"/>
        </w:rPr>
        <w:t>本会が指定する期日までに次の書類</w:t>
      </w:r>
    </w:p>
    <w:p w14:paraId="77396B1E" w14:textId="7BDE5E03" w:rsidR="00063DF3" w:rsidRDefault="00366CD0" w:rsidP="00982977">
      <w:pPr>
        <w:ind w:firstLineChars="200" w:firstLine="480"/>
        <w:jc w:val="left"/>
        <w:rPr>
          <w:sz w:val="24"/>
          <w:szCs w:val="24"/>
        </w:rPr>
      </w:pPr>
      <w:r w:rsidRPr="000753DA">
        <w:rPr>
          <w:rFonts w:hint="eastAsia"/>
          <w:sz w:val="24"/>
          <w:szCs w:val="24"/>
        </w:rPr>
        <w:t>を提出するものとする。</w:t>
      </w:r>
    </w:p>
    <w:p w14:paraId="03CE4E2A" w14:textId="0BCBD49A" w:rsidR="00982977" w:rsidRDefault="00982977" w:rsidP="00982977">
      <w:pPr>
        <w:ind w:firstLineChars="100" w:firstLine="240"/>
        <w:jc w:val="left"/>
        <w:rPr>
          <w:sz w:val="24"/>
          <w:szCs w:val="24"/>
        </w:rPr>
      </w:pPr>
      <w:r>
        <w:rPr>
          <w:rFonts w:hint="eastAsia"/>
          <w:sz w:val="24"/>
          <w:szCs w:val="24"/>
        </w:rPr>
        <w:t>（１）</w:t>
      </w:r>
      <w:r w:rsidRPr="000753DA">
        <w:rPr>
          <w:rFonts w:hint="eastAsia"/>
          <w:sz w:val="24"/>
          <w:szCs w:val="24"/>
        </w:rPr>
        <w:t>福祉協力校事業</w:t>
      </w:r>
      <w:r>
        <w:rPr>
          <w:rFonts w:hint="eastAsia"/>
          <w:sz w:val="24"/>
          <w:szCs w:val="24"/>
        </w:rPr>
        <w:t>助成金</w:t>
      </w:r>
      <w:r w:rsidRPr="000753DA">
        <w:rPr>
          <w:rFonts w:hint="eastAsia"/>
          <w:sz w:val="24"/>
          <w:szCs w:val="24"/>
        </w:rPr>
        <w:t>実績報告書（様式５）</w:t>
      </w:r>
    </w:p>
    <w:p w14:paraId="70CF4B5E" w14:textId="331F49CB" w:rsidR="005D095B" w:rsidRPr="000753DA" w:rsidRDefault="00366CD0" w:rsidP="00557650">
      <w:pPr>
        <w:ind w:firstLineChars="100" w:firstLine="240"/>
        <w:jc w:val="left"/>
        <w:rPr>
          <w:sz w:val="24"/>
          <w:szCs w:val="24"/>
        </w:rPr>
      </w:pPr>
      <w:r w:rsidRPr="000753DA">
        <w:rPr>
          <w:rFonts w:hint="eastAsia"/>
          <w:sz w:val="24"/>
          <w:szCs w:val="24"/>
        </w:rPr>
        <w:t>（</w:t>
      </w:r>
      <w:r w:rsidR="00982977">
        <w:rPr>
          <w:rFonts w:hint="eastAsia"/>
          <w:sz w:val="24"/>
          <w:szCs w:val="24"/>
        </w:rPr>
        <w:t>２</w:t>
      </w:r>
      <w:r w:rsidRPr="000753DA">
        <w:rPr>
          <w:rFonts w:hint="eastAsia"/>
          <w:sz w:val="24"/>
          <w:szCs w:val="24"/>
        </w:rPr>
        <w:t>）</w:t>
      </w:r>
      <w:r w:rsidR="00EB65DD" w:rsidRPr="000753DA">
        <w:rPr>
          <w:rFonts w:hint="eastAsia"/>
          <w:sz w:val="24"/>
          <w:szCs w:val="24"/>
        </w:rPr>
        <w:t>福祉協力校</w:t>
      </w:r>
      <w:r w:rsidRPr="000753DA">
        <w:rPr>
          <w:rFonts w:hint="eastAsia"/>
          <w:sz w:val="24"/>
          <w:szCs w:val="24"/>
        </w:rPr>
        <w:t>実績報告書</w:t>
      </w:r>
      <w:r w:rsidR="00EB65DD" w:rsidRPr="000753DA">
        <w:rPr>
          <w:rFonts w:hint="eastAsia"/>
          <w:sz w:val="24"/>
          <w:szCs w:val="24"/>
        </w:rPr>
        <w:t>（様式６）</w:t>
      </w:r>
    </w:p>
    <w:p w14:paraId="5B8B3D86" w14:textId="175E2763" w:rsidR="00366CD0" w:rsidRPr="000753DA" w:rsidRDefault="00366CD0" w:rsidP="00A67C7F">
      <w:pPr>
        <w:ind w:firstLineChars="100" w:firstLine="240"/>
        <w:jc w:val="left"/>
        <w:rPr>
          <w:sz w:val="24"/>
          <w:szCs w:val="24"/>
        </w:rPr>
      </w:pPr>
      <w:r w:rsidRPr="000753DA">
        <w:rPr>
          <w:rFonts w:hint="eastAsia"/>
          <w:sz w:val="24"/>
          <w:szCs w:val="24"/>
        </w:rPr>
        <w:t>（</w:t>
      </w:r>
      <w:r w:rsidR="00982977">
        <w:rPr>
          <w:rFonts w:hint="eastAsia"/>
          <w:sz w:val="24"/>
          <w:szCs w:val="24"/>
        </w:rPr>
        <w:t>３</w:t>
      </w:r>
      <w:r w:rsidRPr="000753DA">
        <w:rPr>
          <w:rFonts w:hint="eastAsia"/>
          <w:sz w:val="24"/>
          <w:szCs w:val="24"/>
        </w:rPr>
        <w:t>）</w:t>
      </w:r>
      <w:r w:rsidR="00EB65DD" w:rsidRPr="000753DA">
        <w:rPr>
          <w:rFonts w:hint="eastAsia"/>
          <w:sz w:val="24"/>
          <w:szCs w:val="24"/>
        </w:rPr>
        <w:t>福祉協力校収支決算書（様式７）</w:t>
      </w:r>
    </w:p>
    <w:p w14:paraId="07C41892" w14:textId="7ECD48FD" w:rsidR="009A18FF" w:rsidRDefault="009A18FF" w:rsidP="007727F9">
      <w:pPr>
        <w:jc w:val="left"/>
        <w:rPr>
          <w:sz w:val="24"/>
          <w:szCs w:val="24"/>
        </w:rPr>
      </w:pPr>
      <w:r>
        <w:rPr>
          <w:rFonts w:hint="eastAsia"/>
          <w:sz w:val="24"/>
          <w:szCs w:val="24"/>
        </w:rPr>
        <w:t xml:space="preserve">　（</w:t>
      </w:r>
      <w:r w:rsidR="00982977">
        <w:rPr>
          <w:rFonts w:hint="eastAsia"/>
          <w:sz w:val="24"/>
          <w:szCs w:val="24"/>
        </w:rPr>
        <w:t>４</w:t>
      </w:r>
      <w:r>
        <w:rPr>
          <w:rFonts w:hint="eastAsia"/>
          <w:sz w:val="24"/>
          <w:szCs w:val="24"/>
        </w:rPr>
        <w:t>）活動内容が分かる写真</w:t>
      </w:r>
    </w:p>
    <w:p w14:paraId="08EF592E" w14:textId="5DF2B31D" w:rsidR="009A18FF" w:rsidRDefault="009A18FF" w:rsidP="007727F9">
      <w:pPr>
        <w:jc w:val="left"/>
        <w:rPr>
          <w:sz w:val="24"/>
          <w:szCs w:val="24"/>
        </w:rPr>
      </w:pPr>
      <w:r>
        <w:rPr>
          <w:rFonts w:hint="eastAsia"/>
          <w:sz w:val="24"/>
          <w:szCs w:val="24"/>
        </w:rPr>
        <w:t xml:space="preserve">　（</w:t>
      </w:r>
      <w:r w:rsidR="00982977">
        <w:rPr>
          <w:rFonts w:hint="eastAsia"/>
          <w:sz w:val="24"/>
          <w:szCs w:val="24"/>
        </w:rPr>
        <w:t>５</w:t>
      </w:r>
      <w:r>
        <w:rPr>
          <w:rFonts w:hint="eastAsia"/>
          <w:sz w:val="24"/>
          <w:szCs w:val="24"/>
        </w:rPr>
        <w:t>）領収書原本等支出内容が分かるもの</w:t>
      </w:r>
    </w:p>
    <w:p w14:paraId="7C2CFC08" w14:textId="2FBE6C6F" w:rsidR="009A18FF" w:rsidRDefault="00B805DD" w:rsidP="007727F9">
      <w:pPr>
        <w:jc w:val="left"/>
        <w:rPr>
          <w:sz w:val="24"/>
          <w:szCs w:val="24"/>
        </w:rPr>
      </w:pPr>
      <w:r>
        <w:rPr>
          <w:rFonts w:hint="eastAsia"/>
          <w:sz w:val="24"/>
          <w:szCs w:val="24"/>
        </w:rPr>
        <w:t xml:space="preserve">　　※福祉協力校助成金を使用していない事業は報告する必要はありません。</w:t>
      </w:r>
    </w:p>
    <w:p w14:paraId="777662B5" w14:textId="77DFCC9F" w:rsidR="00B805DD" w:rsidRDefault="00B805DD" w:rsidP="007727F9">
      <w:pPr>
        <w:jc w:val="left"/>
        <w:rPr>
          <w:sz w:val="24"/>
          <w:szCs w:val="24"/>
        </w:rPr>
      </w:pPr>
      <w:r>
        <w:rPr>
          <w:rFonts w:hint="eastAsia"/>
          <w:sz w:val="24"/>
          <w:szCs w:val="24"/>
        </w:rPr>
        <w:t xml:space="preserve">　　例）社会福祉協議会が行う福祉体験など</w:t>
      </w:r>
    </w:p>
    <w:p w14:paraId="486179C4" w14:textId="5A91C582" w:rsidR="002B2B7E" w:rsidRDefault="002B2B7E" w:rsidP="002B2B7E">
      <w:pPr>
        <w:ind w:firstLineChars="100" w:firstLine="240"/>
        <w:jc w:val="left"/>
        <w:rPr>
          <w:sz w:val="24"/>
          <w:szCs w:val="24"/>
        </w:rPr>
      </w:pPr>
      <w:r>
        <w:rPr>
          <w:rFonts w:hint="eastAsia"/>
          <w:sz w:val="24"/>
          <w:szCs w:val="24"/>
        </w:rPr>
        <w:t>提出期間：令和</w:t>
      </w:r>
      <w:r w:rsidR="00DD412C">
        <w:rPr>
          <w:rFonts w:hint="eastAsia"/>
          <w:sz w:val="24"/>
          <w:szCs w:val="24"/>
        </w:rPr>
        <w:t>９</w:t>
      </w:r>
      <w:r>
        <w:rPr>
          <w:rFonts w:hint="eastAsia"/>
          <w:sz w:val="24"/>
          <w:szCs w:val="24"/>
        </w:rPr>
        <w:t>年３月１</w:t>
      </w:r>
      <w:r w:rsidR="001C072E">
        <w:rPr>
          <w:rFonts w:hint="eastAsia"/>
          <w:sz w:val="24"/>
          <w:szCs w:val="24"/>
        </w:rPr>
        <w:t>２</w:t>
      </w:r>
      <w:r>
        <w:rPr>
          <w:rFonts w:hint="eastAsia"/>
          <w:sz w:val="24"/>
          <w:szCs w:val="24"/>
        </w:rPr>
        <w:t>日（金）まで</w:t>
      </w:r>
      <w:r w:rsidR="00E3413F">
        <w:rPr>
          <w:rFonts w:hint="eastAsia"/>
          <w:sz w:val="24"/>
          <w:szCs w:val="24"/>
        </w:rPr>
        <w:t xml:space="preserve">　※期限厳守</w:t>
      </w:r>
    </w:p>
    <w:p w14:paraId="1A52C0C3" w14:textId="00FCD1A5" w:rsidR="002B2B7E" w:rsidRDefault="002B2B7E" w:rsidP="002B2B7E">
      <w:pPr>
        <w:ind w:firstLineChars="100" w:firstLine="240"/>
        <w:jc w:val="left"/>
        <w:rPr>
          <w:sz w:val="24"/>
          <w:szCs w:val="24"/>
        </w:rPr>
      </w:pPr>
      <w:r>
        <w:rPr>
          <w:rFonts w:hint="eastAsia"/>
          <w:sz w:val="24"/>
          <w:szCs w:val="24"/>
        </w:rPr>
        <w:t>報告様式（</w:t>
      </w:r>
      <w:r>
        <w:rPr>
          <w:rFonts w:hint="eastAsia"/>
          <w:sz w:val="24"/>
          <w:szCs w:val="24"/>
        </w:rPr>
        <w:t>word / excel</w:t>
      </w:r>
      <w:r>
        <w:rPr>
          <w:rFonts w:hint="eastAsia"/>
          <w:sz w:val="24"/>
          <w:szCs w:val="24"/>
        </w:rPr>
        <w:t>）は玉名市社会福祉協議会ホームページよりダウンロードを行うこと。</w:t>
      </w:r>
    </w:p>
    <w:p w14:paraId="7706C95C" w14:textId="5E892161" w:rsidR="00B805DD" w:rsidRPr="002B2B7E" w:rsidRDefault="00B805DD" w:rsidP="007727F9">
      <w:pPr>
        <w:jc w:val="left"/>
        <w:rPr>
          <w:sz w:val="24"/>
          <w:szCs w:val="24"/>
        </w:rPr>
      </w:pPr>
    </w:p>
    <w:p w14:paraId="64CDCC72" w14:textId="295E0358" w:rsidR="005D095B" w:rsidRDefault="00B119FC" w:rsidP="005D095B">
      <w:pPr>
        <w:rPr>
          <w:sz w:val="24"/>
          <w:szCs w:val="24"/>
        </w:rPr>
      </w:pPr>
      <w:r>
        <w:rPr>
          <w:rFonts w:hint="eastAsia"/>
          <w:sz w:val="24"/>
          <w:szCs w:val="24"/>
        </w:rPr>
        <w:t>９</w:t>
      </w:r>
      <w:r w:rsidR="009A18FF">
        <w:rPr>
          <w:rFonts w:hint="eastAsia"/>
          <w:sz w:val="24"/>
          <w:szCs w:val="24"/>
        </w:rPr>
        <w:t xml:space="preserve">　お問合せ</w:t>
      </w:r>
    </w:p>
    <w:p w14:paraId="46290FE6" w14:textId="4EA0A9B3" w:rsidR="005D095B" w:rsidRDefault="005D095B" w:rsidP="009A18FF">
      <w:pPr>
        <w:ind w:left="241" w:firstLineChars="100" w:firstLine="240"/>
        <w:rPr>
          <w:rFonts w:asciiTheme="minorEastAsia" w:hAnsiTheme="minorEastAsia"/>
          <w:color w:val="000000"/>
          <w:sz w:val="24"/>
        </w:rPr>
      </w:pPr>
      <w:r w:rsidRPr="00315F2C">
        <w:rPr>
          <w:rFonts w:asciiTheme="minorEastAsia" w:hAnsiTheme="minorEastAsia" w:hint="eastAsia"/>
          <w:color w:val="000000"/>
          <w:sz w:val="24"/>
        </w:rPr>
        <w:t>玉名市社会福祉協議会</w:t>
      </w:r>
      <w:r w:rsidR="00063DF3">
        <w:rPr>
          <w:rFonts w:asciiTheme="minorEastAsia" w:hAnsiTheme="minorEastAsia" w:hint="eastAsia"/>
          <w:color w:val="000000"/>
          <w:sz w:val="24"/>
        </w:rPr>
        <w:t xml:space="preserve">　地域福祉課　７</w:t>
      </w:r>
      <w:r w:rsidR="005D2326">
        <w:rPr>
          <w:rFonts w:asciiTheme="minorEastAsia" w:hAnsiTheme="minorEastAsia" w:hint="eastAsia"/>
          <w:color w:val="000000"/>
          <w:sz w:val="24"/>
        </w:rPr>
        <w:t>１－００８０</w:t>
      </w:r>
    </w:p>
    <w:p w14:paraId="3074CAA1" w14:textId="77777777" w:rsidR="009A18FF" w:rsidRPr="00B754B8" w:rsidRDefault="00557650" w:rsidP="009A18FF">
      <w:pPr>
        <w:jc w:val="left"/>
        <w:rPr>
          <w:rFonts w:asciiTheme="minorEastAsia" w:hAnsiTheme="minorEastAsia"/>
          <w:sz w:val="32"/>
          <w:szCs w:val="24"/>
        </w:rPr>
      </w:pPr>
      <w:r>
        <w:rPr>
          <w:rFonts w:asciiTheme="minorEastAsia" w:hAnsiTheme="minorEastAsia" w:hint="eastAsia"/>
          <w:sz w:val="32"/>
          <w:szCs w:val="24"/>
        </w:rPr>
        <w:lastRenderedPageBreak/>
        <w:t>福祉協力校事業</w:t>
      </w:r>
      <w:r w:rsidR="009A18FF" w:rsidRPr="00B754B8">
        <w:rPr>
          <w:rFonts w:asciiTheme="minorEastAsia" w:hAnsiTheme="minorEastAsia" w:hint="eastAsia"/>
          <w:sz w:val="32"/>
          <w:szCs w:val="24"/>
        </w:rPr>
        <w:t>【活動例】</w:t>
      </w:r>
    </w:p>
    <w:p w14:paraId="0B8E5D9B" w14:textId="77777777" w:rsidR="009A18FF" w:rsidRPr="00B754B8" w:rsidRDefault="009A18FF" w:rsidP="009A18FF">
      <w:pPr>
        <w:ind w:firstLineChars="100" w:firstLine="240"/>
        <w:jc w:val="left"/>
        <w:rPr>
          <w:rFonts w:asciiTheme="minorEastAsia" w:hAnsiTheme="minorEastAsia"/>
          <w:sz w:val="24"/>
          <w:szCs w:val="24"/>
        </w:rPr>
      </w:pPr>
      <w:r w:rsidRPr="00B754B8">
        <w:rPr>
          <w:rFonts w:asciiTheme="minorEastAsia" w:hAnsiTheme="minorEastAsia" w:hint="eastAsia"/>
          <w:sz w:val="24"/>
          <w:szCs w:val="24"/>
        </w:rPr>
        <w:t>（１)地域と学校との連携・協働事業</w:t>
      </w:r>
    </w:p>
    <w:p w14:paraId="6FA9B1FD" w14:textId="77777777" w:rsidR="009A18FF" w:rsidRPr="00B754B8" w:rsidRDefault="009A18FF" w:rsidP="009A18FF">
      <w:pPr>
        <w:ind w:firstLineChars="400" w:firstLine="960"/>
        <w:jc w:val="left"/>
        <w:rPr>
          <w:rFonts w:asciiTheme="minorEastAsia" w:hAnsiTheme="minorEastAsia"/>
          <w:sz w:val="24"/>
          <w:szCs w:val="24"/>
        </w:rPr>
      </w:pPr>
      <w:r w:rsidRPr="00B754B8">
        <w:rPr>
          <w:rFonts w:asciiTheme="minorEastAsia" w:hAnsiTheme="minorEastAsia" w:hint="eastAsia"/>
          <w:sz w:val="24"/>
          <w:szCs w:val="24"/>
        </w:rPr>
        <w:t>ア　学校支援者、協力者の増強につながる活動</w:t>
      </w:r>
    </w:p>
    <w:p w14:paraId="5C1E16F8" w14:textId="77777777" w:rsidR="009A18FF" w:rsidRPr="00B754B8" w:rsidRDefault="009A18FF" w:rsidP="009A18FF">
      <w:pPr>
        <w:ind w:firstLineChars="300" w:firstLine="720"/>
        <w:jc w:val="left"/>
        <w:rPr>
          <w:rFonts w:asciiTheme="minorEastAsia" w:hAnsiTheme="minorEastAsia"/>
          <w:sz w:val="24"/>
          <w:szCs w:val="24"/>
        </w:rPr>
      </w:pPr>
      <w:r w:rsidRPr="00B754B8">
        <w:rPr>
          <w:rFonts w:asciiTheme="minorEastAsia" w:hAnsiTheme="minorEastAsia" w:hint="eastAsia"/>
          <w:sz w:val="24"/>
          <w:szCs w:val="24"/>
        </w:rPr>
        <w:t xml:space="preserve">　　　</w:t>
      </w:r>
      <w:r w:rsidR="00557650">
        <w:rPr>
          <w:rFonts w:asciiTheme="minorEastAsia" w:hAnsiTheme="minorEastAsia" w:hint="eastAsia"/>
          <w:sz w:val="24"/>
          <w:szCs w:val="24"/>
        </w:rPr>
        <w:t>【</w:t>
      </w:r>
      <w:r w:rsidRPr="00B754B8">
        <w:rPr>
          <w:rFonts w:asciiTheme="minorEastAsia" w:hAnsiTheme="minorEastAsia" w:hint="eastAsia"/>
          <w:sz w:val="24"/>
          <w:szCs w:val="24"/>
        </w:rPr>
        <w:t>活動例</w:t>
      </w:r>
      <w:r w:rsidR="00557650">
        <w:rPr>
          <w:rFonts w:asciiTheme="minorEastAsia" w:hAnsiTheme="minorEastAsia" w:hint="eastAsia"/>
          <w:sz w:val="24"/>
          <w:szCs w:val="24"/>
        </w:rPr>
        <w:t>】</w:t>
      </w:r>
      <w:r w:rsidRPr="00B754B8">
        <w:rPr>
          <w:rFonts w:asciiTheme="minorEastAsia" w:hAnsiTheme="minorEastAsia" w:hint="eastAsia"/>
          <w:sz w:val="24"/>
          <w:szCs w:val="24"/>
        </w:rPr>
        <w:t>①学校支援者、協力者の招待</w:t>
      </w:r>
    </w:p>
    <w:p w14:paraId="0963FCD7" w14:textId="77777777" w:rsidR="009A18FF" w:rsidRPr="00B754B8" w:rsidRDefault="009A18FF" w:rsidP="00557650">
      <w:pPr>
        <w:ind w:firstLineChars="1100" w:firstLine="2640"/>
        <w:jc w:val="left"/>
        <w:rPr>
          <w:rFonts w:asciiTheme="minorEastAsia" w:hAnsiTheme="minorEastAsia"/>
          <w:sz w:val="24"/>
          <w:szCs w:val="24"/>
        </w:rPr>
      </w:pPr>
      <w:r w:rsidRPr="00B754B8">
        <w:rPr>
          <w:rFonts w:asciiTheme="minorEastAsia" w:hAnsiTheme="minorEastAsia" w:hint="eastAsia"/>
          <w:sz w:val="24"/>
          <w:szCs w:val="24"/>
        </w:rPr>
        <w:t>②地域に向けた情報発信・広報活動など</w:t>
      </w:r>
    </w:p>
    <w:p w14:paraId="5BE7884A" w14:textId="77777777" w:rsidR="009A18FF" w:rsidRPr="00B754B8" w:rsidRDefault="009A18FF" w:rsidP="009A18FF">
      <w:pPr>
        <w:ind w:firstLineChars="1000" w:firstLine="2400"/>
        <w:jc w:val="left"/>
        <w:rPr>
          <w:rFonts w:asciiTheme="minorEastAsia" w:hAnsiTheme="minorEastAsia"/>
          <w:sz w:val="24"/>
          <w:szCs w:val="24"/>
        </w:rPr>
      </w:pPr>
    </w:p>
    <w:p w14:paraId="5C6463F6" w14:textId="77777777" w:rsidR="009A18FF" w:rsidRPr="00B754B8" w:rsidRDefault="009A18FF" w:rsidP="009A18FF">
      <w:pPr>
        <w:ind w:firstLineChars="400" w:firstLine="960"/>
        <w:jc w:val="left"/>
        <w:rPr>
          <w:rFonts w:asciiTheme="minorEastAsia" w:hAnsiTheme="minorEastAsia"/>
          <w:sz w:val="24"/>
          <w:szCs w:val="24"/>
        </w:rPr>
      </w:pPr>
      <w:r w:rsidRPr="00B754B8">
        <w:rPr>
          <w:rFonts w:asciiTheme="minorEastAsia" w:hAnsiTheme="minorEastAsia" w:hint="eastAsia"/>
          <w:sz w:val="24"/>
          <w:szCs w:val="24"/>
        </w:rPr>
        <w:t>イ　地域の方や団体等と協働した活動</w:t>
      </w:r>
    </w:p>
    <w:p w14:paraId="125BAF7C" w14:textId="77777777" w:rsidR="009A18FF" w:rsidRPr="00B754B8" w:rsidRDefault="00557650" w:rsidP="009A18FF">
      <w:pPr>
        <w:ind w:firstLineChars="600" w:firstLine="1440"/>
        <w:jc w:val="left"/>
        <w:rPr>
          <w:rFonts w:asciiTheme="minorEastAsia" w:hAnsiTheme="minorEastAsia"/>
          <w:sz w:val="24"/>
          <w:szCs w:val="24"/>
        </w:rPr>
      </w:pPr>
      <w:r>
        <w:rPr>
          <w:rFonts w:asciiTheme="minorEastAsia" w:hAnsiTheme="minorEastAsia" w:hint="eastAsia"/>
          <w:sz w:val="24"/>
          <w:szCs w:val="24"/>
        </w:rPr>
        <w:t>【</w:t>
      </w:r>
      <w:r w:rsidR="009A18FF" w:rsidRPr="00B754B8">
        <w:rPr>
          <w:rFonts w:asciiTheme="minorEastAsia" w:hAnsiTheme="minorEastAsia" w:hint="eastAsia"/>
          <w:sz w:val="24"/>
          <w:szCs w:val="24"/>
        </w:rPr>
        <w:t>活動例</w:t>
      </w:r>
      <w:r>
        <w:rPr>
          <w:rFonts w:asciiTheme="minorEastAsia" w:hAnsiTheme="minorEastAsia" w:hint="eastAsia"/>
          <w:sz w:val="24"/>
          <w:szCs w:val="24"/>
        </w:rPr>
        <w:t>】</w:t>
      </w:r>
      <w:r w:rsidR="009A18FF" w:rsidRPr="00B754B8">
        <w:rPr>
          <w:rFonts w:asciiTheme="minorEastAsia" w:hAnsiTheme="minorEastAsia" w:hint="eastAsia"/>
          <w:sz w:val="24"/>
          <w:szCs w:val="24"/>
        </w:rPr>
        <w:t>①</w:t>
      </w:r>
      <w:r w:rsidR="009A18FF" w:rsidRPr="00B754B8">
        <w:rPr>
          <w:rFonts w:asciiTheme="minorEastAsia" w:hAnsiTheme="minorEastAsia" w:cs="Times New Roman" w:hint="eastAsia"/>
          <w:sz w:val="24"/>
          <w:szCs w:val="24"/>
        </w:rPr>
        <w:t>郷土芸能、民話、伝承行事に関する講話会や伝承活動</w:t>
      </w:r>
    </w:p>
    <w:p w14:paraId="6267D6BA" w14:textId="77777777" w:rsidR="009A18FF" w:rsidRPr="00B754B8" w:rsidRDefault="009A18FF" w:rsidP="009A18FF">
      <w:pPr>
        <w:pStyle w:val="Web"/>
        <w:spacing w:before="0" w:beforeAutospacing="0" w:after="0" w:afterAutospacing="0"/>
        <w:jc w:val="both"/>
        <w:rPr>
          <w:rFonts w:asciiTheme="minorEastAsia" w:eastAsiaTheme="minorEastAsia" w:hAnsiTheme="minorEastAsia" w:cs="Times New Roman"/>
          <w:kern w:val="2"/>
        </w:rPr>
      </w:pPr>
      <w:r w:rsidRPr="00B754B8">
        <w:rPr>
          <w:rFonts w:asciiTheme="minorEastAsia" w:eastAsiaTheme="minorEastAsia" w:hAnsiTheme="minorEastAsia" w:cs="Times New Roman" w:hint="eastAsia"/>
          <w:kern w:val="2"/>
        </w:rPr>
        <w:t xml:space="preserve">　　　　　　　　　　</w:t>
      </w:r>
      <w:r w:rsidR="00557650">
        <w:rPr>
          <w:rFonts w:asciiTheme="minorEastAsia" w:eastAsiaTheme="minorEastAsia" w:hAnsiTheme="minorEastAsia" w:cs="Times New Roman" w:hint="eastAsia"/>
          <w:kern w:val="2"/>
        </w:rPr>
        <w:t xml:space="preserve">　</w:t>
      </w:r>
      <w:r w:rsidRPr="00B754B8">
        <w:rPr>
          <w:rFonts w:asciiTheme="minorEastAsia" w:eastAsiaTheme="minorEastAsia" w:hAnsiTheme="minorEastAsia" w:cs="Times New Roman" w:hint="eastAsia"/>
          <w:kern w:val="2"/>
        </w:rPr>
        <w:t>②地域の方と一緒に行う伝統文化や伝承遊び</w:t>
      </w:r>
    </w:p>
    <w:p w14:paraId="44A57DA1" w14:textId="77777777" w:rsidR="009A18FF" w:rsidRPr="00B754B8" w:rsidRDefault="009A18FF" w:rsidP="009A18FF">
      <w:pPr>
        <w:pStyle w:val="Web"/>
        <w:spacing w:before="0" w:beforeAutospacing="0" w:after="0" w:afterAutospacing="0"/>
        <w:ind w:firstLineChars="1100" w:firstLine="2640"/>
        <w:jc w:val="both"/>
        <w:rPr>
          <w:rFonts w:asciiTheme="minorEastAsia" w:eastAsiaTheme="minorEastAsia" w:hAnsiTheme="minorEastAsia"/>
        </w:rPr>
      </w:pPr>
      <w:r w:rsidRPr="00B754B8">
        <w:rPr>
          <w:rFonts w:asciiTheme="minorEastAsia" w:eastAsiaTheme="minorEastAsia" w:hAnsiTheme="minorEastAsia" w:cs="Times New Roman" w:hint="eastAsia"/>
          <w:kern w:val="2"/>
        </w:rPr>
        <w:t>(竹馬づくり、もちつき大会、郷土料理づくり等）の体験</w:t>
      </w:r>
    </w:p>
    <w:p w14:paraId="1BD15E16" w14:textId="77777777" w:rsidR="009A18FF" w:rsidRPr="00B754B8" w:rsidRDefault="009A18FF" w:rsidP="00557650">
      <w:pPr>
        <w:pStyle w:val="Web"/>
        <w:numPr>
          <w:ilvl w:val="0"/>
          <w:numId w:val="17"/>
        </w:numPr>
        <w:spacing w:before="0" w:beforeAutospacing="0" w:after="0" w:afterAutospacing="0"/>
        <w:jc w:val="both"/>
        <w:rPr>
          <w:rFonts w:asciiTheme="minorEastAsia" w:eastAsiaTheme="minorEastAsia" w:hAnsiTheme="minorEastAsia"/>
        </w:rPr>
      </w:pPr>
      <w:r w:rsidRPr="00B754B8">
        <w:rPr>
          <w:rFonts w:asciiTheme="minorEastAsia" w:eastAsiaTheme="minorEastAsia" w:hAnsiTheme="minorEastAsia" w:cs="Times New Roman" w:hint="eastAsia"/>
          <w:kern w:val="2"/>
        </w:rPr>
        <w:t>地域の方との花壇づくり・植物栽培　など</w:t>
      </w:r>
    </w:p>
    <w:p w14:paraId="4A13283D" w14:textId="77777777" w:rsidR="009A18FF" w:rsidRPr="00B754B8" w:rsidRDefault="009A18FF" w:rsidP="009A18FF">
      <w:pPr>
        <w:jc w:val="left"/>
        <w:rPr>
          <w:rFonts w:asciiTheme="minorEastAsia" w:hAnsiTheme="minorEastAsia"/>
          <w:sz w:val="24"/>
          <w:szCs w:val="24"/>
        </w:rPr>
      </w:pPr>
    </w:p>
    <w:p w14:paraId="5BFB997B" w14:textId="77777777" w:rsidR="009A18FF" w:rsidRPr="00557650" w:rsidRDefault="00557650" w:rsidP="00557650">
      <w:pPr>
        <w:ind w:left="240"/>
        <w:jc w:val="left"/>
        <w:rPr>
          <w:rFonts w:asciiTheme="minorEastAsia" w:hAnsiTheme="minorEastAsia"/>
          <w:sz w:val="24"/>
          <w:szCs w:val="24"/>
        </w:rPr>
      </w:pPr>
      <w:r>
        <w:rPr>
          <w:rFonts w:asciiTheme="minorEastAsia" w:hAnsiTheme="minorEastAsia" w:hint="eastAsia"/>
          <w:sz w:val="24"/>
          <w:szCs w:val="24"/>
        </w:rPr>
        <w:t>(２)</w:t>
      </w:r>
      <w:r w:rsidR="009A18FF" w:rsidRPr="00557650">
        <w:rPr>
          <w:rFonts w:asciiTheme="minorEastAsia" w:hAnsiTheme="minorEastAsia" w:hint="eastAsia"/>
          <w:sz w:val="24"/>
          <w:szCs w:val="24"/>
        </w:rPr>
        <w:t>ボランティア活動の推進</w:t>
      </w:r>
    </w:p>
    <w:p w14:paraId="5E3BDE0C" w14:textId="77777777" w:rsidR="009A18FF" w:rsidRPr="00B754B8" w:rsidRDefault="009A18FF" w:rsidP="009A18FF">
      <w:pPr>
        <w:ind w:left="960"/>
        <w:jc w:val="left"/>
        <w:rPr>
          <w:rFonts w:asciiTheme="minorEastAsia" w:hAnsiTheme="minorEastAsia"/>
          <w:sz w:val="24"/>
          <w:szCs w:val="24"/>
        </w:rPr>
      </w:pPr>
      <w:r w:rsidRPr="00B754B8">
        <w:rPr>
          <w:rFonts w:asciiTheme="minorEastAsia" w:hAnsiTheme="minorEastAsia" w:hint="eastAsia"/>
          <w:sz w:val="24"/>
          <w:szCs w:val="24"/>
        </w:rPr>
        <w:t>ア　訪問活動</w:t>
      </w:r>
    </w:p>
    <w:p w14:paraId="39C24E72" w14:textId="77777777" w:rsidR="009A18FF" w:rsidRPr="00B754B8" w:rsidRDefault="009A18FF" w:rsidP="009A18FF">
      <w:pPr>
        <w:jc w:val="left"/>
        <w:rPr>
          <w:rFonts w:asciiTheme="minorEastAsia" w:hAnsiTheme="minorEastAsia"/>
          <w:sz w:val="24"/>
          <w:szCs w:val="24"/>
        </w:rPr>
      </w:pPr>
      <w:r w:rsidRPr="00B754B8">
        <w:rPr>
          <w:rFonts w:asciiTheme="minorEastAsia" w:hAnsiTheme="minorEastAsia" w:hint="eastAsia"/>
          <w:sz w:val="24"/>
          <w:szCs w:val="24"/>
        </w:rPr>
        <w:t xml:space="preserve">　　　　　　</w:t>
      </w:r>
      <w:r w:rsidR="00557650">
        <w:rPr>
          <w:rFonts w:asciiTheme="minorEastAsia" w:hAnsiTheme="minorEastAsia" w:hint="eastAsia"/>
          <w:sz w:val="24"/>
          <w:szCs w:val="24"/>
        </w:rPr>
        <w:t>【</w:t>
      </w:r>
      <w:r w:rsidRPr="00B754B8">
        <w:rPr>
          <w:rFonts w:asciiTheme="minorEastAsia" w:hAnsiTheme="minorEastAsia" w:hint="eastAsia"/>
          <w:sz w:val="24"/>
          <w:szCs w:val="24"/>
        </w:rPr>
        <w:t>活動例</w:t>
      </w:r>
      <w:r w:rsidR="00557650">
        <w:rPr>
          <w:rFonts w:asciiTheme="minorEastAsia" w:hAnsiTheme="minorEastAsia" w:hint="eastAsia"/>
          <w:sz w:val="24"/>
          <w:szCs w:val="24"/>
        </w:rPr>
        <w:t>】</w:t>
      </w:r>
      <w:r w:rsidRPr="00B754B8">
        <w:rPr>
          <w:rFonts w:asciiTheme="minorEastAsia" w:hAnsiTheme="minorEastAsia" w:hint="eastAsia"/>
          <w:sz w:val="24"/>
          <w:szCs w:val="24"/>
        </w:rPr>
        <w:t>①施設訪問活動</w:t>
      </w:r>
    </w:p>
    <w:p w14:paraId="6E484E51" w14:textId="77777777" w:rsidR="009A18FF" w:rsidRPr="00B754B8" w:rsidRDefault="009A18FF" w:rsidP="00557650">
      <w:pPr>
        <w:ind w:firstLineChars="1100" w:firstLine="2640"/>
        <w:jc w:val="left"/>
        <w:rPr>
          <w:rFonts w:asciiTheme="minorEastAsia" w:hAnsiTheme="minorEastAsia"/>
          <w:sz w:val="24"/>
          <w:szCs w:val="24"/>
        </w:rPr>
      </w:pPr>
      <w:r w:rsidRPr="00B754B8">
        <w:rPr>
          <w:rFonts w:asciiTheme="minorEastAsia" w:hAnsiTheme="minorEastAsia" w:hint="eastAsia"/>
          <w:sz w:val="24"/>
          <w:szCs w:val="24"/>
        </w:rPr>
        <w:t>②在宅訪問活動　　など</w:t>
      </w:r>
    </w:p>
    <w:p w14:paraId="66F170A2" w14:textId="77777777" w:rsidR="009A18FF" w:rsidRPr="00B754B8" w:rsidRDefault="009A18FF" w:rsidP="009A18FF">
      <w:pPr>
        <w:ind w:left="960"/>
        <w:jc w:val="left"/>
        <w:rPr>
          <w:rFonts w:asciiTheme="minorEastAsia" w:hAnsiTheme="minorEastAsia"/>
          <w:sz w:val="24"/>
          <w:szCs w:val="24"/>
        </w:rPr>
      </w:pPr>
    </w:p>
    <w:p w14:paraId="577AF6C1" w14:textId="77777777" w:rsidR="009A18FF" w:rsidRPr="00B754B8" w:rsidRDefault="009A18FF" w:rsidP="009A18FF">
      <w:pPr>
        <w:ind w:left="960"/>
        <w:jc w:val="left"/>
        <w:rPr>
          <w:rFonts w:asciiTheme="minorEastAsia" w:hAnsiTheme="minorEastAsia"/>
          <w:sz w:val="24"/>
          <w:szCs w:val="24"/>
        </w:rPr>
      </w:pPr>
      <w:r w:rsidRPr="00B754B8">
        <w:rPr>
          <w:rFonts w:asciiTheme="minorEastAsia" w:hAnsiTheme="minorEastAsia" w:hint="eastAsia"/>
          <w:sz w:val="24"/>
          <w:szCs w:val="24"/>
        </w:rPr>
        <w:t>イ　環境美化活動</w:t>
      </w:r>
    </w:p>
    <w:p w14:paraId="23592647" w14:textId="77777777" w:rsidR="009A18FF" w:rsidRPr="00B754B8" w:rsidRDefault="00557650" w:rsidP="009A18FF">
      <w:pPr>
        <w:ind w:firstLineChars="600" w:firstLine="1440"/>
        <w:jc w:val="left"/>
        <w:rPr>
          <w:rFonts w:asciiTheme="minorEastAsia" w:hAnsiTheme="minorEastAsia"/>
          <w:sz w:val="24"/>
          <w:szCs w:val="24"/>
        </w:rPr>
      </w:pPr>
      <w:r>
        <w:rPr>
          <w:rFonts w:asciiTheme="minorEastAsia" w:hAnsiTheme="minorEastAsia" w:hint="eastAsia"/>
          <w:sz w:val="24"/>
          <w:szCs w:val="24"/>
        </w:rPr>
        <w:t>【</w:t>
      </w:r>
      <w:r w:rsidR="009A18FF" w:rsidRPr="00B754B8">
        <w:rPr>
          <w:rFonts w:asciiTheme="minorEastAsia" w:hAnsiTheme="minorEastAsia" w:hint="eastAsia"/>
          <w:sz w:val="24"/>
          <w:szCs w:val="24"/>
        </w:rPr>
        <w:t>活動例</w:t>
      </w:r>
      <w:r>
        <w:rPr>
          <w:rFonts w:asciiTheme="minorEastAsia" w:hAnsiTheme="minorEastAsia" w:hint="eastAsia"/>
          <w:sz w:val="24"/>
          <w:szCs w:val="24"/>
        </w:rPr>
        <w:t>】</w:t>
      </w:r>
      <w:r w:rsidR="009A18FF" w:rsidRPr="00B754B8">
        <w:rPr>
          <w:rFonts w:asciiTheme="minorEastAsia" w:hAnsiTheme="minorEastAsia" w:hint="eastAsia"/>
          <w:sz w:val="24"/>
          <w:szCs w:val="24"/>
        </w:rPr>
        <w:t>①地域環境美化活動</w:t>
      </w:r>
    </w:p>
    <w:p w14:paraId="2E1E354E" w14:textId="77777777" w:rsidR="009A18FF" w:rsidRPr="00B754B8" w:rsidRDefault="009A18FF" w:rsidP="00557650">
      <w:pPr>
        <w:ind w:firstLineChars="1100" w:firstLine="2640"/>
        <w:jc w:val="left"/>
        <w:rPr>
          <w:rFonts w:asciiTheme="minorEastAsia" w:hAnsiTheme="minorEastAsia"/>
          <w:sz w:val="24"/>
          <w:szCs w:val="24"/>
        </w:rPr>
      </w:pPr>
      <w:r w:rsidRPr="00B754B8">
        <w:rPr>
          <w:rFonts w:asciiTheme="minorEastAsia" w:hAnsiTheme="minorEastAsia" w:hint="eastAsia"/>
          <w:sz w:val="24"/>
          <w:szCs w:val="24"/>
        </w:rPr>
        <w:t>②リサイクル収集活動　など</w:t>
      </w:r>
    </w:p>
    <w:p w14:paraId="57EFBE10" w14:textId="77777777" w:rsidR="009A18FF" w:rsidRPr="00B754B8" w:rsidRDefault="009A18FF" w:rsidP="009A18FF">
      <w:pPr>
        <w:ind w:left="960"/>
        <w:jc w:val="left"/>
        <w:rPr>
          <w:rFonts w:asciiTheme="minorEastAsia" w:hAnsiTheme="minorEastAsia"/>
          <w:sz w:val="24"/>
          <w:szCs w:val="24"/>
        </w:rPr>
      </w:pPr>
    </w:p>
    <w:p w14:paraId="235B45A7" w14:textId="77777777" w:rsidR="009A18FF" w:rsidRPr="00B754B8" w:rsidRDefault="009A18FF" w:rsidP="009A18FF">
      <w:pPr>
        <w:ind w:left="960"/>
        <w:jc w:val="left"/>
        <w:rPr>
          <w:rFonts w:asciiTheme="minorEastAsia" w:hAnsiTheme="minorEastAsia"/>
          <w:sz w:val="24"/>
          <w:szCs w:val="24"/>
        </w:rPr>
      </w:pPr>
      <w:r w:rsidRPr="00B754B8">
        <w:rPr>
          <w:rFonts w:asciiTheme="minorEastAsia" w:hAnsiTheme="minorEastAsia" w:hint="eastAsia"/>
          <w:sz w:val="24"/>
          <w:szCs w:val="24"/>
        </w:rPr>
        <w:t>ウ　福祉関係行事への参加・協力</w:t>
      </w:r>
    </w:p>
    <w:p w14:paraId="7F8BE956" w14:textId="77777777" w:rsidR="009A18FF" w:rsidRPr="00B754B8" w:rsidRDefault="00557650" w:rsidP="009A18FF">
      <w:pPr>
        <w:ind w:firstLineChars="600" w:firstLine="1440"/>
        <w:jc w:val="left"/>
        <w:rPr>
          <w:rFonts w:asciiTheme="minorEastAsia" w:hAnsiTheme="minorEastAsia"/>
          <w:sz w:val="24"/>
          <w:szCs w:val="24"/>
        </w:rPr>
      </w:pPr>
      <w:r>
        <w:rPr>
          <w:rFonts w:asciiTheme="minorEastAsia" w:hAnsiTheme="minorEastAsia" w:hint="eastAsia"/>
          <w:sz w:val="24"/>
          <w:szCs w:val="24"/>
        </w:rPr>
        <w:t>【</w:t>
      </w:r>
      <w:r w:rsidR="009A18FF" w:rsidRPr="00B754B8">
        <w:rPr>
          <w:rFonts w:asciiTheme="minorEastAsia" w:hAnsiTheme="minorEastAsia" w:hint="eastAsia"/>
          <w:sz w:val="24"/>
          <w:szCs w:val="24"/>
        </w:rPr>
        <w:t>活動例</w:t>
      </w:r>
      <w:r>
        <w:rPr>
          <w:rFonts w:asciiTheme="minorEastAsia" w:hAnsiTheme="minorEastAsia" w:hint="eastAsia"/>
          <w:sz w:val="24"/>
          <w:szCs w:val="24"/>
        </w:rPr>
        <w:t>】</w:t>
      </w:r>
      <w:r w:rsidR="009A18FF" w:rsidRPr="00B754B8">
        <w:rPr>
          <w:rFonts w:asciiTheme="minorEastAsia" w:hAnsiTheme="minorEastAsia" w:hint="eastAsia"/>
          <w:sz w:val="24"/>
          <w:szCs w:val="24"/>
        </w:rPr>
        <w:t>①募金活動への協力</w:t>
      </w:r>
    </w:p>
    <w:p w14:paraId="358387FF" w14:textId="77777777" w:rsidR="009A18FF" w:rsidRPr="00B754B8" w:rsidRDefault="009A18FF" w:rsidP="00557650">
      <w:pPr>
        <w:ind w:firstLineChars="1100" w:firstLine="2640"/>
        <w:jc w:val="left"/>
        <w:rPr>
          <w:rFonts w:asciiTheme="minorEastAsia" w:hAnsiTheme="minorEastAsia"/>
          <w:sz w:val="18"/>
          <w:szCs w:val="18"/>
        </w:rPr>
      </w:pPr>
      <w:r w:rsidRPr="00B754B8">
        <w:rPr>
          <w:rFonts w:asciiTheme="minorEastAsia" w:hAnsiTheme="minorEastAsia" w:hint="eastAsia"/>
          <w:sz w:val="24"/>
          <w:szCs w:val="24"/>
        </w:rPr>
        <w:t>②社会福祉協議会事業、地域福祉団体事業への参加・協力</w:t>
      </w:r>
      <w:r w:rsidR="00557650">
        <w:rPr>
          <w:rFonts w:asciiTheme="minorEastAsia" w:hAnsiTheme="minorEastAsia" w:hint="eastAsia"/>
          <w:sz w:val="24"/>
          <w:szCs w:val="24"/>
        </w:rPr>
        <w:t xml:space="preserve">　</w:t>
      </w:r>
      <w:r w:rsidR="00B754B8" w:rsidRPr="00B754B8">
        <w:rPr>
          <w:rFonts w:asciiTheme="minorEastAsia" w:hAnsiTheme="minorEastAsia" w:hint="eastAsia"/>
          <w:sz w:val="24"/>
          <w:szCs w:val="24"/>
        </w:rPr>
        <w:t>など</w:t>
      </w:r>
    </w:p>
    <w:p w14:paraId="12050FF1" w14:textId="77777777" w:rsidR="009A18FF" w:rsidRPr="00B754B8" w:rsidRDefault="009A18FF" w:rsidP="009A18FF">
      <w:pPr>
        <w:ind w:left="960"/>
        <w:jc w:val="left"/>
        <w:rPr>
          <w:rFonts w:asciiTheme="minorEastAsia" w:hAnsiTheme="minorEastAsia"/>
          <w:sz w:val="24"/>
          <w:szCs w:val="24"/>
        </w:rPr>
      </w:pPr>
    </w:p>
    <w:p w14:paraId="67413CE8" w14:textId="77777777" w:rsidR="009A18FF" w:rsidRPr="00B754B8" w:rsidRDefault="009A18FF" w:rsidP="009A18FF">
      <w:pPr>
        <w:ind w:firstLineChars="300" w:firstLine="720"/>
        <w:jc w:val="left"/>
        <w:rPr>
          <w:rFonts w:asciiTheme="minorEastAsia" w:hAnsiTheme="minorEastAsia"/>
          <w:sz w:val="24"/>
          <w:szCs w:val="24"/>
        </w:rPr>
      </w:pPr>
      <w:r w:rsidRPr="00B754B8">
        <w:rPr>
          <w:rFonts w:asciiTheme="minorEastAsia" w:hAnsiTheme="minorEastAsia" w:hint="eastAsia"/>
          <w:sz w:val="24"/>
          <w:szCs w:val="24"/>
        </w:rPr>
        <w:t xml:space="preserve">　エ　福祉ボランティア部等の設置・活動</w:t>
      </w:r>
    </w:p>
    <w:p w14:paraId="4CCA7E80" w14:textId="77777777" w:rsidR="009A18FF" w:rsidRPr="00B754B8" w:rsidRDefault="009A18FF" w:rsidP="009A18FF">
      <w:pPr>
        <w:ind w:left="240"/>
        <w:jc w:val="left"/>
        <w:rPr>
          <w:rFonts w:asciiTheme="minorEastAsia" w:hAnsiTheme="minorEastAsia"/>
          <w:sz w:val="24"/>
          <w:szCs w:val="24"/>
        </w:rPr>
      </w:pPr>
    </w:p>
    <w:p w14:paraId="0F63D5C3" w14:textId="77777777" w:rsidR="009A18FF" w:rsidRPr="00B754B8" w:rsidRDefault="009A18FF" w:rsidP="009A18FF">
      <w:pPr>
        <w:ind w:left="240"/>
        <w:jc w:val="left"/>
        <w:rPr>
          <w:rFonts w:asciiTheme="minorEastAsia" w:hAnsiTheme="minorEastAsia"/>
          <w:sz w:val="24"/>
          <w:szCs w:val="24"/>
        </w:rPr>
      </w:pPr>
      <w:r w:rsidRPr="00B754B8">
        <w:rPr>
          <w:rFonts w:asciiTheme="minorEastAsia" w:hAnsiTheme="minorEastAsia" w:hint="eastAsia"/>
          <w:sz w:val="24"/>
          <w:szCs w:val="24"/>
        </w:rPr>
        <w:t>(３)福祉教育の推進</w:t>
      </w:r>
    </w:p>
    <w:p w14:paraId="040C447A" w14:textId="77777777" w:rsidR="009A18FF" w:rsidRPr="00B754B8" w:rsidRDefault="009A18FF" w:rsidP="009A18FF">
      <w:pPr>
        <w:ind w:left="240"/>
        <w:jc w:val="left"/>
        <w:rPr>
          <w:rFonts w:asciiTheme="minorEastAsia" w:hAnsiTheme="minorEastAsia"/>
          <w:sz w:val="24"/>
          <w:szCs w:val="24"/>
        </w:rPr>
      </w:pPr>
      <w:r w:rsidRPr="00B754B8">
        <w:rPr>
          <w:rFonts w:asciiTheme="minorEastAsia" w:hAnsiTheme="minorEastAsia" w:hint="eastAsia"/>
          <w:sz w:val="24"/>
          <w:szCs w:val="24"/>
        </w:rPr>
        <w:t xml:space="preserve">　　　ア　福祉講座の開催</w:t>
      </w:r>
    </w:p>
    <w:p w14:paraId="65ABBD5B" w14:textId="77777777" w:rsidR="00B754B8" w:rsidRPr="00B754B8" w:rsidRDefault="00B754B8" w:rsidP="00B754B8">
      <w:pPr>
        <w:jc w:val="left"/>
        <w:rPr>
          <w:rFonts w:asciiTheme="minorEastAsia" w:hAnsiTheme="minorEastAsia"/>
          <w:sz w:val="24"/>
          <w:szCs w:val="24"/>
        </w:rPr>
      </w:pPr>
      <w:r w:rsidRPr="00B754B8">
        <w:rPr>
          <w:rFonts w:asciiTheme="minorEastAsia" w:hAnsiTheme="minorEastAsia" w:hint="eastAsia"/>
          <w:sz w:val="24"/>
          <w:szCs w:val="24"/>
        </w:rPr>
        <w:t xml:space="preserve">　　　　　　</w:t>
      </w:r>
      <w:r w:rsidR="00557650">
        <w:rPr>
          <w:rFonts w:asciiTheme="minorEastAsia" w:hAnsiTheme="minorEastAsia" w:hint="eastAsia"/>
          <w:sz w:val="24"/>
          <w:szCs w:val="24"/>
        </w:rPr>
        <w:t>【</w:t>
      </w:r>
      <w:r w:rsidRPr="00B754B8">
        <w:rPr>
          <w:rFonts w:asciiTheme="minorEastAsia" w:hAnsiTheme="minorEastAsia" w:hint="eastAsia"/>
          <w:sz w:val="24"/>
          <w:szCs w:val="24"/>
        </w:rPr>
        <w:t>活動例</w:t>
      </w:r>
      <w:r w:rsidR="00557650">
        <w:rPr>
          <w:rFonts w:asciiTheme="minorEastAsia" w:hAnsiTheme="minorEastAsia" w:hint="eastAsia"/>
          <w:sz w:val="24"/>
          <w:szCs w:val="24"/>
        </w:rPr>
        <w:t>】</w:t>
      </w:r>
      <w:r w:rsidRPr="00B754B8">
        <w:rPr>
          <w:rFonts w:asciiTheme="minorEastAsia" w:hAnsiTheme="minorEastAsia" w:hint="eastAsia"/>
          <w:sz w:val="24"/>
          <w:szCs w:val="24"/>
        </w:rPr>
        <w:t>①当事者との交流、講話</w:t>
      </w:r>
    </w:p>
    <w:p w14:paraId="088C3F60" w14:textId="77777777" w:rsidR="00B754B8" w:rsidRPr="00B754B8" w:rsidRDefault="00B754B8" w:rsidP="00557650">
      <w:pPr>
        <w:ind w:firstLineChars="1100" w:firstLine="2640"/>
        <w:jc w:val="left"/>
        <w:rPr>
          <w:rFonts w:asciiTheme="minorEastAsia" w:hAnsiTheme="minorEastAsia"/>
          <w:sz w:val="24"/>
          <w:szCs w:val="24"/>
        </w:rPr>
      </w:pPr>
      <w:r w:rsidRPr="00B754B8">
        <w:rPr>
          <w:rFonts w:asciiTheme="minorEastAsia" w:hAnsiTheme="minorEastAsia" w:hint="eastAsia"/>
          <w:sz w:val="24"/>
          <w:szCs w:val="24"/>
        </w:rPr>
        <w:t>②福祉体験学習の開催　など</w:t>
      </w:r>
    </w:p>
    <w:p w14:paraId="07680E42" w14:textId="77777777" w:rsidR="009A18FF" w:rsidRPr="00B754B8" w:rsidRDefault="00B754B8" w:rsidP="00B754B8">
      <w:pPr>
        <w:ind w:left="240"/>
        <w:jc w:val="left"/>
        <w:rPr>
          <w:rFonts w:asciiTheme="minorEastAsia" w:hAnsiTheme="minorEastAsia"/>
          <w:sz w:val="24"/>
          <w:szCs w:val="24"/>
        </w:rPr>
      </w:pPr>
      <w:r w:rsidRPr="00B754B8">
        <w:rPr>
          <w:rFonts w:asciiTheme="minorEastAsia" w:hAnsiTheme="minorEastAsia" w:hint="eastAsia"/>
          <w:sz w:val="24"/>
          <w:szCs w:val="24"/>
        </w:rPr>
        <w:t xml:space="preserve">　　</w:t>
      </w:r>
    </w:p>
    <w:p w14:paraId="3DF7BF49" w14:textId="77777777" w:rsidR="009A18FF" w:rsidRPr="00B754B8" w:rsidRDefault="009A18FF" w:rsidP="009A18FF">
      <w:pPr>
        <w:ind w:left="240"/>
        <w:jc w:val="left"/>
        <w:rPr>
          <w:rFonts w:asciiTheme="minorEastAsia" w:hAnsiTheme="minorEastAsia"/>
          <w:sz w:val="24"/>
          <w:szCs w:val="24"/>
        </w:rPr>
      </w:pPr>
      <w:r w:rsidRPr="00B754B8">
        <w:rPr>
          <w:rFonts w:asciiTheme="minorEastAsia" w:hAnsiTheme="minorEastAsia" w:hint="eastAsia"/>
          <w:sz w:val="24"/>
          <w:szCs w:val="24"/>
        </w:rPr>
        <w:t>(４)その他</w:t>
      </w:r>
    </w:p>
    <w:p w14:paraId="64722E08" w14:textId="77777777" w:rsidR="00BC470B" w:rsidRPr="00B754B8" w:rsidRDefault="009A18FF" w:rsidP="00B754B8">
      <w:pPr>
        <w:ind w:left="240" w:firstLineChars="300" w:firstLine="720"/>
        <w:jc w:val="left"/>
        <w:rPr>
          <w:rFonts w:asciiTheme="minorEastAsia" w:hAnsiTheme="minorEastAsia"/>
          <w:sz w:val="24"/>
          <w:szCs w:val="24"/>
        </w:rPr>
      </w:pPr>
      <w:r w:rsidRPr="00B754B8">
        <w:rPr>
          <w:rFonts w:asciiTheme="minorEastAsia" w:hAnsiTheme="minorEastAsia" w:hint="eastAsia"/>
          <w:sz w:val="24"/>
          <w:szCs w:val="24"/>
        </w:rPr>
        <w:t>ア　福祉協力校事業としてふさわしい活動</w:t>
      </w:r>
    </w:p>
    <w:sectPr w:rsidR="00BC470B" w:rsidRPr="00B754B8" w:rsidSect="00557650">
      <w:pgSz w:w="11906" w:h="16838"/>
      <w:pgMar w:top="1361" w:right="851" w:bottom="136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F510E8" w14:textId="77777777" w:rsidR="006B2E73" w:rsidRDefault="006B2E73" w:rsidP="00057647">
      <w:r>
        <w:separator/>
      </w:r>
    </w:p>
  </w:endnote>
  <w:endnote w:type="continuationSeparator" w:id="0">
    <w:p w14:paraId="77531E43" w14:textId="77777777" w:rsidR="006B2E73" w:rsidRDefault="006B2E73" w:rsidP="00057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EE610F" w14:textId="77777777" w:rsidR="006B2E73" w:rsidRDefault="006B2E73" w:rsidP="00057647">
      <w:r>
        <w:separator/>
      </w:r>
    </w:p>
  </w:footnote>
  <w:footnote w:type="continuationSeparator" w:id="0">
    <w:p w14:paraId="29816D06" w14:textId="77777777" w:rsidR="006B2E73" w:rsidRDefault="006B2E73" w:rsidP="000576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312A5"/>
    <w:multiLevelType w:val="hybridMultilevel"/>
    <w:tmpl w:val="7ABE43C4"/>
    <w:lvl w:ilvl="0" w:tplc="CFA69368">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 w15:restartNumberingAfterBreak="0">
    <w:nsid w:val="0E935638"/>
    <w:multiLevelType w:val="hybridMultilevel"/>
    <w:tmpl w:val="0B44A48A"/>
    <w:lvl w:ilvl="0" w:tplc="C64839CC">
      <w:start w:val="1"/>
      <w:numFmt w:val="decimalFullWidth"/>
      <w:lvlText w:val="(%1)"/>
      <w:lvlJc w:val="left"/>
      <w:pPr>
        <w:ind w:left="1200" w:hanging="480"/>
      </w:pPr>
      <w:rPr>
        <w:rFonts w:hint="default"/>
      </w:rPr>
    </w:lvl>
    <w:lvl w:ilvl="1" w:tplc="E220A114">
      <w:start w:val="1"/>
      <w:numFmt w:val="decimalEnclosedCircle"/>
      <w:lvlText w:val="%2"/>
      <w:lvlJc w:val="left"/>
      <w:pPr>
        <w:ind w:left="1779" w:hanging="360"/>
      </w:pPr>
      <w:rPr>
        <w:rFonts w:hint="default"/>
      </w:r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 w15:restartNumberingAfterBreak="0">
    <w:nsid w:val="174E2FD3"/>
    <w:multiLevelType w:val="hybridMultilevel"/>
    <w:tmpl w:val="BD6AFF28"/>
    <w:lvl w:ilvl="0" w:tplc="6B5E87E4">
      <w:start w:val="3"/>
      <w:numFmt w:val="decimalEnclosedCircle"/>
      <w:lvlText w:val="%1"/>
      <w:lvlJc w:val="left"/>
      <w:pPr>
        <w:ind w:left="3000" w:hanging="360"/>
      </w:pPr>
      <w:rPr>
        <w:rFonts w:cs="Times New Roman" w:hint="default"/>
      </w:rPr>
    </w:lvl>
    <w:lvl w:ilvl="1" w:tplc="04090017" w:tentative="1">
      <w:start w:val="1"/>
      <w:numFmt w:val="aiueoFullWidth"/>
      <w:lvlText w:val="(%2)"/>
      <w:lvlJc w:val="left"/>
      <w:pPr>
        <w:ind w:left="3480" w:hanging="420"/>
      </w:pPr>
    </w:lvl>
    <w:lvl w:ilvl="2" w:tplc="04090011" w:tentative="1">
      <w:start w:val="1"/>
      <w:numFmt w:val="decimalEnclosedCircle"/>
      <w:lvlText w:val="%3"/>
      <w:lvlJc w:val="left"/>
      <w:pPr>
        <w:ind w:left="3900" w:hanging="420"/>
      </w:pPr>
    </w:lvl>
    <w:lvl w:ilvl="3" w:tplc="0409000F" w:tentative="1">
      <w:start w:val="1"/>
      <w:numFmt w:val="decimal"/>
      <w:lvlText w:val="%4."/>
      <w:lvlJc w:val="left"/>
      <w:pPr>
        <w:ind w:left="4320" w:hanging="420"/>
      </w:pPr>
    </w:lvl>
    <w:lvl w:ilvl="4" w:tplc="04090017" w:tentative="1">
      <w:start w:val="1"/>
      <w:numFmt w:val="aiueoFullWidth"/>
      <w:lvlText w:val="(%5)"/>
      <w:lvlJc w:val="left"/>
      <w:pPr>
        <w:ind w:left="4740" w:hanging="420"/>
      </w:pPr>
    </w:lvl>
    <w:lvl w:ilvl="5" w:tplc="04090011" w:tentative="1">
      <w:start w:val="1"/>
      <w:numFmt w:val="decimalEnclosedCircle"/>
      <w:lvlText w:val="%6"/>
      <w:lvlJc w:val="left"/>
      <w:pPr>
        <w:ind w:left="5160" w:hanging="420"/>
      </w:pPr>
    </w:lvl>
    <w:lvl w:ilvl="6" w:tplc="0409000F" w:tentative="1">
      <w:start w:val="1"/>
      <w:numFmt w:val="decimal"/>
      <w:lvlText w:val="%7."/>
      <w:lvlJc w:val="left"/>
      <w:pPr>
        <w:ind w:left="5580" w:hanging="420"/>
      </w:pPr>
    </w:lvl>
    <w:lvl w:ilvl="7" w:tplc="04090017" w:tentative="1">
      <w:start w:val="1"/>
      <w:numFmt w:val="aiueoFullWidth"/>
      <w:lvlText w:val="(%8)"/>
      <w:lvlJc w:val="left"/>
      <w:pPr>
        <w:ind w:left="6000" w:hanging="420"/>
      </w:pPr>
    </w:lvl>
    <w:lvl w:ilvl="8" w:tplc="04090011" w:tentative="1">
      <w:start w:val="1"/>
      <w:numFmt w:val="decimalEnclosedCircle"/>
      <w:lvlText w:val="%9"/>
      <w:lvlJc w:val="left"/>
      <w:pPr>
        <w:ind w:left="6420" w:hanging="420"/>
      </w:pPr>
    </w:lvl>
  </w:abstractNum>
  <w:abstractNum w:abstractNumId="3" w15:restartNumberingAfterBreak="0">
    <w:nsid w:val="197835F4"/>
    <w:multiLevelType w:val="hybridMultilevel"/>
    <w:tmpl w:val="2A00B00E"/>
    <w:lvl w:ilvl="0" w:tplc="495EF5CC">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4" w15:restartNumberingAfterBreak="0">
    <w:nsid w:val="1D0749C7"/>
    <w:multiLevelType w:val="hybridMultilevel"/>
    <w:tmpl w:val="BE401D26"/>
    <w:lvl w:ilvl="0" w:tplc="4C908F0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40D3CFE"/>
    <w:multiLevelType w:val="hybridMultilevel"/>
    <w:tmpl w:val="B9FC90FE"/>
    <w:lvl w:ilvl="0" w:tplc="4CD60CF0">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24DF3E54"/>
    <w:multiLevelType w:val="hybridMultilevel"/>
    <w:tmpl w:val="0E96DC82"/>
    <w:lvl w:ilvl="0" w:tplc="F5A422D8">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265D0A80"/>
    <w:multiLevelType w:val="hybridMultilevel"/>
    <w:tmpl w:val="88F8F6C6"/>
    <w:lvl w:ilvl="0" w:tplc="BB5C5DB0">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2E2A3BDB"/>
    <w:multiLevelType w:val="hybridMultilevel"/>
    <w:tmpl w:val="508A5542"/>
    <w:lvl w:ilvl="0" w:tplc="73BECDD0">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3221601E"/>
    <w:multiLevelType w:val="hybridMultilevel"/>
    <w:tmpl w:val="56E4D8B6"/>
    <w:lvl w:ilvl="0" w:tplc="4C469C2A">
      <w:start w:val="2"/>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0" w15:restartNumberingAfterBreak="0">
    <w:nsid w:val="3A993443"/>
    <w:multiLevelType w:val="hybridMultilevel"/>
    <w:tmpl w:val="122C8226"/>
    <w:lvl w:ilvl="0" w:tplc="76422E48">
      <w:start w:val="1"/>
      <w:numFmt w:val="decimalEnclosedCircle"/>
      <w:lvlText w:val="%1"/>
      <w:lvlJc w:val="left"/>
      <w:pPr>
        <w:ind w:left="1080" w:hanging="360"/>
      </w:pPr>
      <w:rPr>
        <w:rFonts w:asciiTheme="minorHAnsi" w:eastAsiaTheme="minorEastAsia" w:hAnsiTheme="minorHAnsi" w:cstheme="minorBidi"/>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1" w15:restartNumberingAfterBreak="0">
    <w:nsid w:val="48470E12"/>
    <w:multiLevelType w:val="hybridMultilevel"/>
    <w:tmpl w:val="B84822B2"/>
    <w:lvl w:ilvl="0" w:tplc="F9189392">
      <w:start w:val="1"/>
      <w:numFmt w:val="decimalFullWidth"/>
      <w:lvlText w:val="（%1）"/>
      <w:lvlJc w:val="left"/>
      <w:pPr>
        <w:ind w:left="862" w:hanging="72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2" w15:restartNumberingAfterBreak="0">
    <w:nsid w:val="4FBA610F"/>
    <w:multiLevelType w:val="hybridMultilevel"/>
    <w:tmpl w:val="C9BE283E"/>
    <w:lvl w:ilvl="0" w:tplc="1DE4FF88">
      <w:start w:val="1"/>
      <w:numFmt w:val="decimalFullWidth"/>
      <w:lvlText w:val="（%1）"/>
      <w:lvlJc w:val="left"/>
      <w:pPr>
        <w:ind w:left="1004" w:hanging="72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3" w15:restartNumberingAfterBreak="0">
    <w:nsid w:val="544E019A"/>
    <w:multiLevelType w:val="hybridMultilevel"/>
    <w:tmpl w:val="A2DA2F1E"/>
    <w:lvl w:ilvl="0" w:tplc="BC6E7388">
      <w:start w:val="1"/>
      <w:numFmt w:val="decimalFullWidth"/>
      <w:lvlText w:val="(%1)"/>
      <w:lvlJc w:val="left"/>
      <w:pPr>
        <w:ind w:left="1110" w:hanging="39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4" w15:restartNumberingAfterBreak="0">
    <w:nsid w:val="5CC00828"/>
    <w:multiLevelType w:val="hybridMultilevel"/>
    <w:tmpl w:val="D40E9C08"/>
    <w:lvl w:ilvl="0" w:tplc="ACFA6B46">
      <w:start w:val="1"/>
      <w:numFmt w:val="decimalFullWidth"/>
      <w:lvlText w:val="(%1)"/>
      <w:lvlJc w:val="left"/>
      <w:pPr>
        <w:ind w:left="1190" w:hanging="480"/>
      </w:pPr>
      <w:rPr>
        <w:rFonts w:hint="default"/>
      </w:rPr>
    </w:lvl>
    <w:lvl w:ilvl="1" w:tplc="6794FAFA">
      <w:start w:val="1"/>
      <w:numFmt w:val="decimalEnclosedCircle"/>
      <w:lvlText w:val="%2"/>
      <w:lvlJc w:val="left"/>
      <w:pPr>
        <w:ind w:left="1490" w:hanging="360"/>
      </w:pPr>
      <w:rPr>
        <w:rFonts w:hint="default"/>
      </w:r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15" w15:restartNumberingAfterBreak="0">
    <w:nsid w:val="5EA23D66"/>
    <w:multiLevelType w:val="hybridMultilevel"/>
    <w:tmpl w:val="3BBAB5A0"/>
    <w:lvl w:ilvl="0" w:tplc="04DCB5B4">
      <w:start w:val="1"/>
      <w:numFmt w:val="decimalFullWidth"/>
      <w:lvlText w:val="（%1）"/>
      <w:lvlJc w:val="left"/>
      <w:pPr>
        <w:ind w:left="1146"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6" w15:restartNumberingAfterBreak="0">
    <w:nsid w:val="770A10EE"/>
    <w:multiLevelType w:val="hybridMultilevel"/>
    <w:tmpl w:val="9C26FFF2"/>
    <w:lvl w:ilvl="0" w:tplc="514AE46C">
      <w:start w:val="1"/>
      <w:numFmt w:val="decimalEnclosedCircle"/>
      <w:lvlText w:val="%1"/>
      <w:lvlJc w:val="left"/>
      <w:pPr>
        <w:ind w:left="928" w:hanging="360"/>
      </w:pPr>
      <w:rPr>
        <w:rFonts w:hint="default"/>
      </w:rPr>
    </w:lvl>
    <w:lvl w:ilvl="1" w:tplc="04090017" w:tentative="1">
      <w:start w:val="1"/>
      <w:numFmt w:val="aiueoFullWidth"/>
      <w:lvlText w:val="(%2)"/>
      <w:lvlJc w:val="left"/>
      <w:pPr>
        <w:ind w:left="1408" w:hanging="420"/>
      </w:pPr>
    </w:lvl>
    <w:lvl w:ilvl="2" w:tplc="04090011" w:tentative="1">
      <w:start w:val="1"/>
      <w:numFmt w:val="decimalEnclosedCircle"/>
      <w:lvlText w:val="%3"/>
      <w:lvlJc w:val="left"/>
      <w:pPr>
        <w:ind w:left="1828" w:hanging="420"/>
      </w:pPr>
    </w:lvl>
    <w:lvl w:ilvl="3" w:tplc="0409000F" w:tentative="1">
      <w:start w:val="1"/>
      <w:numFmt w:val="decimal"/>
      <w:lvlText w:val="%4."/>
      <w:lvlJc w:val="left"/>
      <w:pPr>
        <w:ind w:left="2248" w:hanging="420"/>
      </w:p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num w:numId="1" w16cid:durableId="1229918368">
    <w:abstractNumId w:val="4"/>
  </w:num>
  <w:num w:numId="2" w16cid:durableId="644236423">
    <w:abstractNumId w:val="12"/>
  </w:num>
  <w:num w:numId="3" w16cid:durableId="716391129">
    <w:abstractNumId w:val="11"/>
  </w:num>
  <w:num w:numId="4" w16cid:durableId="301422292">
    <w:abstractNumId w:val="8"/>
  </w:num>
  <w:num w:numId="5" w16cid:durableId="470635059">
    <w:abstractNumId w:val="16"/>
  </w:num>
  <w:num w:numId="6" w16cid:durableId="905264481">
    <w:abstractNumId w:val="6"/>
  </w:num>
  <w:num w:numId="7" w16cid:durableId="856508270">
    <w:abstractNumId w:val="15"/>
  </w:num>
  <w:num w:numId="8" w16cid:durableId="1020276176">
    <w:abstractNumId w:val="5"/>
  </w:num>
  <w:num w:numId="9" w16cid:durableId="1441023970">
    <w:abstractNumId w:val="7"/>
  </w:num>
  <w:num w:numId="10" w16cid:durableId="1683580973">
    <w:abstractNumId w:val="10"/>
  </w:num>
  <w:num w:numId="11" w16cid:durableId="1621717257">
    <w:abstractNumId w:val="0"/>
  </w:num>
  <w:num w:numId="12" w16cid:durableId="1495760733">
    <w:abstractNumId w:val="3"/>
  </w:num>
  <w:num w:numId="13" w16cid:durableId="424495781">
    <w:abstractNumId w:val="13"/>
  </w:num>
  <w:num w:numId="14" w16cid:durableId="805396741">
    <w:abstractNumId w:val="1"/>
  </w:num>
  <w:num w:numId="15" w16cid:durableId="1675762091">
    <w:abstractNumId w:val="14"/>
  </w:num>
  <w:num w:numId="16" w16cid:durableId="1586455236">
    <w:abstractNumId w:val="9"/>
  </w:num>
  <w:num w:numId="17" w16cid:durableId="4068773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A1C"/>
    <w:rsid w:val="00004A7F"/>
    <w:rsid w:val="00010864"/>
    <w:rsid w:val="00020F57"/>
    <w:rsid w:val="00032190"/>
    <w:rsid w:val="00057647"/>
    <w:rsid w:val="00063DF3"/>
    <w:rsid w:val="000753DA"/>
    <w:rsid w:val="00106476"/>
    <w:rsid w:val="00111591"/>
    <w:rsid w:val="001427B4"/>
    <w:rsid w:val="00156C1B"/>
    <w:rsid w:val="001632F5"/>
    <w:rsid w:val="00184C01"/>
    <w:rsid w:val="001A5743"/>
    <w:rsid w:val="001C072E"/>
    <w:rsid w:val="001D395F"/>
    <w:rsid w:val="00217534"/>
    <w:rsid w:val="00222807"/>
    <w:rsid w:val="00224E96"/>
    <w:rsid w:val="00231A54"/>
    <w:rsid w:val="00276772"/>
    <w:rsid w:val="002862D4"/>
    <w:rsid w:val="00291FA6"/>
    <w:rsid w:val="00297625"/>
    <w:rsid w:val="002B2B7E"/>
    <w:rsid w:val="002E227A"/>
    <w:rsid w:val="002F644B"/>
    <w:rsid w:val="003359CC"/>
    <w:rsid w:val="003552AE"/>
    <w:rsid w:val="00362A1C"/>
    <w:rsid w:val="003669C7"/>
    <w:rsid w:val="00366CD0"/>
    <w:rsid w:val="0038399D"/>
    <w:rsid w:val="00385EAD"/>
    <w:rsid w:val="003E58DE"/>
    <w:rsid w:val="004475EB"/>
    <w:rsid w:val="00494F25"/>
    <w:rsid w:val="004D47CA"/>
    <w:rsid w:val="00557650"/>
    <w:rsid w:val="005717B0"/>
    <w:rsid w:val="005D095B"/>
    <w:rsid w:val="005D2326"/>
    <w:rsid w:val="005D6403"/>
    <w:rsid w:val="00655BF6"/>
    <w:rsid w:val="00686CA7"/>
    <w:rsid w:val="006B2E73"/>
    <w:rsid w:val="00721435"/>
    <w:rsid w:val="0072418A"/>
    <w:rsid w:val="007727F9"/>
    <w:rsid w:val="007A268C"/>
    <w:rsid w:val="007D3743"/>
    <w:rsid w:val="00803C63"/>
    <w:rsid w:val="008043C8"/>
    <w:rsid w:val="00816F44"/>
    <w:rsid w:val="00857FF5"/>
    <w:rsid w:val="0088102A"/>
    <w:rsid w:val="00956EAB"/>
    <w:rsid w:val="009611C4"/>
    <w:rsid w:val="00982977"/>
    <w:rsid w:val="009A053C"/>
    <w:rsid w:val="009A18FF"/>
    <w:rsid w:val="009B191E"/>
    <w:rsid w:val="009C3A15"/>
    <w:rsid w:val="009F2209"/>
    <w:rsid w:val="00A03026"/>
    <w:rsid w:val="00A200D2"/>
    <w:rsid w:val="00A47520"/>
    <w:rsid w:val="00A67C7F"/>
    <w:rsid w:val="00AE56E0"/>
    <w:rsid w:val="00B05BB7"/>
    <w:rsid w:val="00B119FC"/>
    <w:rsid w:val="00B25916"/>
    <w:rsid w:val="00B754B8"/>
    <w:rsid w:val="00B761ED"/>
    <w:rsid w:val="00B805DD"/>
    <w:rsid w:val="00BC470B"/>
    <w:rsid w:val="00BF238F"/>
    <w:rsid w:val="00C23E43"/>
    <w:rsid w:val="00C637F7"/>
    <w:rsid w:val="00C82C69"/>
    <w:rsid w:val="00C855C1"/>
    <w:rsid w:val="00CD37E8"/>
    <w:rsid w:val="00CF10D4"/>
    <w:rsid w:val="00D131BD"/>
    <w:rsid w:val="00DD412C"/>
    <w:rsid w:val="00E17D24"/>
    <w:rsid w:val="00E22E1F"/>
    <w:rsid w:val="00E3413F"/>
    <w:rsid w:val="00E366A6"/>
    <w:rsid w:val="00E44C76"/>
    <w:rsid w:val="00E4754D"/>
    <w:rsid w:val="00E66272"/>
    <w:rsid w:val="00E90B39"/>
    <w:rsid w:val="00EB65DD"/>
    <w:rsid w:val="00F357E8"/>
    <w:rsid w:val="00F60AD8"/>
    <w:rsid w:val="00FF71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15287D"/>
  <w15:chartTrackingRefBased/>
  <w15:docId w15:val="{E0C9C486-3E95-450C-8D09-282A191F3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200D2"/>
    <w:pPr>
      <w:ind w:leftChars="400" w:left="840"/>
    </w:pPr>
  </w:style>
  <w:style w:type="paragraph" w:styleId="a4">
    <w:name w:val="header"/>
    <w:basedOn w:val="a"/>
    <w:link w:val="a5"/>
    <w:uiPriority w:val="99"/>
    <w:unhideWhenUsed/>
    <w:rsid w:val="00057647"/>
    <w:pPr>
      <w:tabs>
        <w:tab w:val="center" w:pos="4252"/>
        <w:tab w:val="right" w:pos="8504"/>
      </w:tabs>
      <w:snapToGrid w:val="0"/>
    </w:pPr>
  </w:style>
  <w:style w:type="character" w:customStyle="1" w:styleId="a5">
    <w:name w:val="ヘッダー (文字)"/>
    <w:basedOn w:val="a0"/>
    <w:link w:val="a4"/>
    <w:uiPriority w:val="99"/>
    <w:rsid w:val="00057647"/>
  </w:style>
  <w:style w:type="paragraph" w:styleId="a6">
    <w:name w:val="footer"/>
    <w:basedOn w:val="a"/>
    <w:link w:val="a7"/>
    <w:uiPriority w:val="99"/>
    <w:unhideWhenUsed/>
    <w:rsid w:val="00057647"/>
    <w:pPr>
      <w:tabs>
        <w:tab w:val="center" w:pos="4252"/>
        <w:tab w:val="right" w:pos="8504"/>
      </w:tabs>
      <w:snapToGrid w:val="0"/>
    </w:pPr>
  </w:style>
  <w:style w:type="character" w:customStyle="1" w:styleId="a7">
    <w:name w:val="フッター (文字)"/>
    <w:basedOn w:val="a0"/>
    <w:link w:val="a6"/>
    <w:uiPriority w:val="99"/>
    <w:rsid w:val="00057647"/>
  </w:style>
  <w:style w:type="paragraph" w:styleId="a8">
    <w:name w:val="Balloon Text"/>
    <w:basedOn w:val="a"/>
    <w:link w:val="a9"/>
    <w:uiPriority w:val="99"/>
    <w:semiHidden/>
    <w:unhideWhenUsed/>
    <w:rsid w:val="00A0302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03026"/>
    <w:rPr>
      <w:rFonts w:asciiTheme="majorHAnsi" w:eastAsiaTheme="majorEastAsia" w:hAnsiTheme="majorHAnsi" w:cstheme="majorBidi"/>
      <w:sz w:val="18"/>
      <w:szCs w:val="18"/>
    </w:rPr>
  </w:style>
  <w:style w:type="paragraph" w:styleId="Web">
    <w:name w:val="Normal (Web)"/>
    <w:basedOn w:val="a"/>
    <w:uiPriority w:val="99"/>
    <w:semiHidden/>
    <w:unhideWhenUsed/>
    <w:rsid w:val="00F357E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7776719">
      <w:bodyDiv w:val="1"/>
      <w:marLeft w:val="0"/>
      <w:marRight w:val="0"/>
      <w:marTop w:val="0"/>
      <w:marBottom w:val="0"/>
      <w:divBdr>
        <w:top w:val="none" w:sz="0" w:space="0" w:color="auto"/>
        <w:left w:val="none" w:sz="0" w:space="0" w:color="auto"/>
        <w:bottom w:val="none" w:sz="0" w:space="0" w:color="auto"/>
        <w:right w:val="none" w:sz="0" w:space="0" w:color="auto"/>
      </w:divBdr>
    </w:div>
    <w:div w:id="1902255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873</TotalTime>
  <Pages>3</Pages>
  <Words>271</Words>
  <Characters>1546</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TAMANAS011</dc:creator>
  <cp:keywords/>
  <dc:description/>
  <cp:lastModifiedBy>ANAI</cp:lastModifiedBy>
  <cp:revision>49</cp:revision>
  <cp:lastPrinted>2026-04-22T04:12:00Z</cp:lastPrinted>
  <dcterms:created xsi:type="dcterms:W3CDTF">2016-04-26T05:34:00Z</dcterms:created>
  <dcterms:modified xsi:type="dcterms:W3CDTF">2026-04-24T00:50:00Z</dcterms:modified>
</cp:coreProperties>
</file>